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86" w:rsidRPr="00ED04F2" w:rsidRDefault="00AC57E4" w:rsidP="008C661C">
      <w:pPr>
        <w:jc w:val="both"/>
        <w:rPr>
          <w:color w:val="CC3399"/>
          <w:lang w:val="sk-SK"/>
        </w:rPr>
      </w:pPr>
      <w:r w:rsidRPr="00ED04F2">
        <w:rPr>
          <w:color w:val="CC3399"/>
          <w:lang w:val="sk-SK"/>
        </w:rPr>
        <w:t>PRÍHOVOR HLAVNÉHO PREDSTAVENÉHO</w:t>
      </w:r>
    </w:p>
    <w:p w:rsidR="003B7186" w:rsidRPr="00ED04F2" w:rsidRDefault="00AC57E4" w:rsidP="003B7186">
      <w:pPr>
        <w:jc w:val="both"/>
        <w:rPr>
          <w:lang w:val="sk-SK"/>
        </w:rPr>
      </w:pPr>
      <w:r w:rsidRPr="00ED04F2">
        <w:rPr>
          <w:lang w:val="sk-SK"/>
        </w:rPr>
        <w:t>d</w:t>
      </w:r>
      <w:r w:rsidR="003B7186" w:rsidRPr="00ED04F2">
        <w:rPr>
          <w:lang w:val="sk-SK"/>
        </w:rPr>
        <w:t>on</w:t>
      </w:r>
      <w:r w:rsidRPr="00ED04F2">
        <w:rPr>
          <w:lang w:val="sk-SK"/>
        </w:rPr>
        <w:t>a</w:t>
      </w:r>
      <w:r w:rsidR="003B7186" w:rsidRPr="00ED04F2">
        <w:rPr>
          <w:lang w:val="sk-SK"/>
        </w:rPr>
        <w:t xml:space="preserve"> Fabi</w:t>
      </w:r>
      <w:r w:rsidRPr="00ED04F2">
        <w:rPr>
          <w:lang w:val="sk-SK"/>
        </w:rPr>
        <w:t xml:space="preserve">a </w:t>
      </w:r>
      <w:proofErr w:type="spellStart"/>
      <w:r w:rsidRPr="00ED04F2">
        <w:rPr>
          <w:lang w:val="sk-SK"/>
        </w:rPr>
        <w:t>Attarda</w:t>
      </w:r>
      <w:proofErr w:type="spellEnd"/>
    </w:p>
    <w:p w:rsidR="003B7186" w:rsidRPr="00ED04F2" w:rsidRDefault="003B7186" w:rsidP="008C661C">
      <w:pPr>
        <w:jc w:val="both"/>
        <w:rPr>
          <w:lang w:val="sk-SK"/>
        </w:rPr>
      </w:pPr>
    </w:p>
    <w:p w:rsidR="009A6619" w:rsidRPr="00ED04F2" w:rsidRDefault="00AC57E4" w:rsidP="003B7186">
      <w:pPr>
        <w:jc w:val="center"/>
        <w:rPr>
          <w:color w:val="A02B93" w:themeColor="accent5"/>
          <w:sz w:val="44"/>
          <w:lang w:val="sk-SK"/>
        </w:rPr>
      </w:pPr>
      <w:r w:rsidRPr="00ED04F2">
        <w:rPr>
          <w:color w:val="A02B93" w:themeColor="accent5"/>
          <w:sz w:val="44"/>
          <w:lang w:val="sk-SK"/>
        </w:rPr>
        <w:t>KEĎ PÁN KLOPE</w:t>
      </w:r>
    </w:p>
    <w:p w:rsidR="00507F82" w:rsidRPr="00ED04F2" w:rsidRDefault="00507F82" w:rsidP="008C661C">
      <w:pPr>
        <w:jc w:val="both"/>
        <w:rPr>
          <w:lang w:val="sk-SK"/>
        </w:rPr>
      </w:pPr>
    </w:p>
    <w:p w:rsidR="00AC57E4" w:rsidRPr="00ED04F2" w:rsidRDefault="002F5E91" w:rsidP="008C661C">
      <w:pPr>
        <w:jc w:val="both"/>
        <w:rPr>
          <w:color w:val="215E99" w:themeColor="text2" w:themeTint="BF"/>
          <w:sz w:val="28"/>
          <w:lang w:val="sk-SK"/>
        </w:rPr>
      </w:pPr>
      <w:r w:rsidRPr="00ED04F2">
        <w:rPr>
          <w:color w:val="215E99" w:themeColor="text2" w:themeTint="BF"/>
          <w:sz w:val="28"/>
          <w:lang w:val="sk-SK"/>
        </w:rPr>
        <w:t xml:space="preserve">Jeden spolubrat mi povedal: „Otče, potrebujeme len </w:t>
      </w:r>
      <w:r>
        <w:rPr>
          <w:color w:val="215E99" w:themeColor="text2" w:themeTint="BF"/>
          <w:sz w:val="28"/>
          <w:lang w:val="sk-SK"/>
        </w:rPr>
        <w:t>tvoju blízkosť, tvoje počúvanie</w:t>
      </w:r>
      <w:r w:rsidRPr="00ED04F2">
        <w:rPr>
          <w:color w:val="215E99" w:themeColor="text2" w:themeTint="BF"/>
          <w:sz w:val="28"/>
          <w:lang w:val="sk-SK"/>
        </w:rPr>
        <w:t xml:space="preserve"> </w:t>
      </w:r>
      <w:r>
        <w:rPr>
          <w:color w:val="215E99" w:themeColor="text2" w:themeTint="BF"/>
          <w:sz w:val="28"/>
          <w:lang w:val="sk-SK"/>
        </w:rPr>
        <w:t xml:space="preserve">a </w:t>
      </w:r>
      <w:r w:rsidRPr="00ED04F2">
        <w:rPr>
          <w:color w:val="215E99" w:themeColor="text2" w:themeTint="BF"/>
          <w:sz w:val="28"/>
          <w:lang w:val="sk-SK"/>
        </w:rPr>
        <w:t>tvoju modlitbu. To nás utešuje</w:t>
      </w:r>
      <w:r w:rsidR="008978BE">
        <w:rPr>
          <w:color w:val="215E99" w:themeColor="text2" w:themeTint="BF"/>
          <w:sz w:val="28"/>
          <w:lang w:val="sk-SK"/>
        </w:rPr>
        <w:t>, povzbudzuje a dáva nám silu a </w:t>
      </w:r>
      <w:r w:rsidRPr="00ED04F2">
        <w:rPr>
          <w:color w:val="215E99" w:themeColor="text2" w:themeTint="BF"/>
          <w:sz w:val="28"/>
          <w:lang w:val="sk-SK"/>
        </w:rPr>
        <w:t xml:space="preserve">nádej, aby sme naďalej slúžili mladým, chudobným a zraneným, vystrašeným a </w:t>
      </w:r>
      <w:r>
        <w:rPr>
          <w:color w:val="215E99" w:themeColor="text2" w:themeTint="BF"/>
          <w:sz w:val="28"/>
          <w:lang w:val="sk-SK"/>
        </w:rPr>
        <w:t>ubíjaným</w:t>
      </w:r>
      <w:r w:rsidRPr="00ED04F2">
        <w:rPr>
          <w:color w:val="215E99" w:themeColor="text2" w:themeTint="BF"/>
          <w:sz w:val="28"/>
          <w:lang w:val="sk-SK"/>
        </w:rPr>
        <w:t>!“</w:t>
      </w:r>
    </w:p>
    <w:p w:rsidR="003B7186" w:rsidRPr="00ED04F2" w:rsidRDefault="003B7186" w:rsidP="008C661C">
      <w:pPr>
        <w:jc w:val="both"/>
        <w:rPr>
          <w:lang w:val="sk-SK"/>
        </w:rPr>
      </w:pPr>
    </w:p>
    <w:p w:rsidR="003B7186" w:rsidRPr="00ED04F2" w:rsidRDefault="003B7186" w:rsidP="008C661C">
      <w:pPr>
        <w:jc w:val="both"/>
        <w:rPr>
          <w:lang w:val="sk-SK"/>
        </w:rPr>
      </w:pPr>
    </w:p>
    <w:p w:rsidR="00AC57E4" w:rsidRPr="00ED04F2" w:rsidRDefault="00922966" w:rsidP="008C661C">
      <w:pPr>
        <w:jc w:val="both"/>
        <w:rPr>
          <w:lang w:val="sk-SK"/>
        </w:rPr>
      </w:pPr>
      <w:r w:rsidRPr="002F5E91">
        <w:rPr>
          <w:lang w:val="sk-SK"/>
        </w:rPr>
        <w:t>Dvadsiateho piateho marca 2025 Cirkev slávila slávnosť Zvestovania anjela Gabriela Panne Márii. Pre kresťanskú vieru je to jeden z najvýznamnejších sviatkov. Pri tejto slávnosti si pripomíname iniciatívu Boha</w:t>
      </w:r>
      <w:r>
        <w:rPr>
          <w:lang w:val="sk-SK"/>
        </w:rPr>
        <w:t>.</w:t>
      </w:r>
      <w:r w:rsidRPr="002F5E91">
        <w:rPr>
          <w:lang w:val="sk-SK"/>
        </w:rPr>
        <w:t xml:space="preserve"> </w:t>
      </w:r>
      <w:r>
        <w:rPr>
          <w:lang w:val="sk-SK"/>
        </w:rPr>
        <w:t>On</w:t>
      </w:r>
      <w:r w:rsidRPr="002F5E91">
        <w:rPr>
          <w:lang w:val="sk-SK"/>
        </w:rPr>
        <w:t xml:space="preserve"> vstúpil </w:t>
      </w:r>
      <w:r>
        <w:rPr>
          <w:lang w:val="sk-SK"/>
        </w:rPr>
        <w:t xml:space="preserve">do </w:t>
      </w:r>
      <w:r w:rsidRPr="002F5E91">
        <w:rPr>
          <w:lang w:val="sk-SK"/>
        </w:rPr>
        <w:t>ľudských dejín</w:t>
      </w:r>
      <w:r>
        <w:rPr>
          <w:lang w:val="sk-SK"/>
        </w:rPr>
        <w:t>,</w:t>
      </w:r>
      <w:r w:rsidRPr="002F5E91">
        <w:rPr>
          <w:lang w:val="sk-SK"/>
        </w:rPr>
        <w:t xml:space="preserve"> ktoré sám vytvoril</w:t>
      </w:r>
      <w:r>
        <w:rPr>
          <w:lang w:val="sk-SK"/>
        </w:rPr>
        <w:t>,</w:t>
      </w:r>
      <w:r w:rsidRPr="002F5E91">
        <w:rPr>
          <w:lang w:val="sk-SK"/>
        </w:rPr>
        <w:t xml:space="preserve"> a stal sa </w:t>
      </w:r>
      <w:r>
        <w:rPr>
          <w:lang w:val="sk-SK"/>
        </w:rPr>
        <w:t xml:space="preserve">ich </w:t>
      </w:r>
      <w:r w:rsidRPr="002F5E91">
        <w:rPr>
          <w:lang w:val="sk-SK"/>
        </w:rPr>
        <w:t xml:space="preserve">súčasťou. V ten deň vo svätej Eucharistii recitujeme </w:t>
      </w:r>
      <w:r>
        <w:rPr>
          <w:lang w:val="sk-SK"/>
        </w:rPr>
        <w:t>V</w:t>
      </w:r>
      <w:r w:rsidRPr="002F5E91">
        <w:rPr>
          <w:lang w:val="sk-SK"/>
        </w:rPr>
        <w:t>yznanie viery</w:t>
      </w:r>
      <w:r>
        <w:rPr>
          <w:lang w:val="sk-SK"/>
        </w:rPr>
        <w:t>,</w:t>
      </w:r>
      <w:r w:rsidRPr="002F5E91">
        <w:rPr>
          <w:lang w:val="sk-SK"/>
        </w:rPr>
        <w:t xml:space="preserve"> a keď vyznávame, že Boží Syn sa stal človekom, my veriaci si pokľakneme na znak</w:t>
      </w:r>
      <w:r>
        <w:rPr>
          <w:lang w:val="sk-SK"/>
        </w:rPr>
        <w:t xml:space="preserve"> úžasu nad </w:t>
      </w:r>
      <w:r w:rsidRPr="002F5E91">
        <w:rPr>
          <w:lang w:val="sk-SK"/>
        </w:rPr>
        <w:t xml:space="preserve">touto nádhernou Božou iniciatívou, pred ktorou nám nezostáva </w:t>
      </w:r>
      <w:r>
        <w:rPr>
          <w:lang w:val="sk-SK"/>
        </w:rPr>
        <w:t xml:space="preserve">nič </w:t>
      </w:r>
      <w:r w:rsidRPr="002F5E91">
        <w:rPr>
          <w:lang w:val="sk-SK"/>
        </w:rPr>
        <w:t>iné</w:t>
      </w:r>
      <w:r>
        <w:rPr>
          <w:lang w:val="sk-SK"/>
        </w:rPr>
        <w:t>,</w:t>
      </w:r>
      <w:r w:rsidRPr="002F5E91">
        <w:rPr>
          <w:lang w:val="sk-SK"/>
        </w:rPr>
        <w:t xml:space="preserve"> len pokľaknúť.</w:t>
      </w:r>
    </w:p>
    <w:p w:rsidR="006D4528" w:rsidRPr="00ED04F2" w:rsidRDefault="00922966" w:rsidP="008C661C">
      <w:pPr>
        <w:jc w:val="both"/>
        <w:rPr>
          <w:lang w:val="sk-SK"/>
        </w:rPr>
      </w:pPr>
      <w:r>
        <w:rPr>
          <w:lang w:val="sk-SK"/>
        </w:rPr>
        <w:t xml:space="preserve">Mária prežíva pri </w:t>
      </w:r>
      <w:r w:rsidRPr="002F5E91">
        <w:rPr>
          <w:lang w:val="sk-SK"/>
        </w:rPr>
        <w:t>zvestovan</w:t>
      </w:r>
      <w:r>
        <w:rPr>
          <w:lang w:val="sk-SK"/>
        </w:rPr>
        <w:t xml:space="preserve">í </w:t>
      </w:r>
      <w:r w:rsidRPr="002F5E91">
        <w:rPr>
          <w:lang w:val="sk-SK"/>
        </w:rPr>
        <w:t>strach</w:t>
      </w:r>
      <w:r>
        <w:rPr>
          <w:lang w:val="sk-SK"/>
        </w:rPr>
        <w:t>.</w:t>
      </w:r>
      <w:r w:rsidRPr="002F5E91">
        <w:rPr>
          <w:lang w:val="sk-SK"/>
        </w:rPr>
        <w:t xml:space="preserve"> „Neboj sa, Mária,“ hovorí jej anjel. Keď Mária </w:t>
      </w:r>
      <w:r>
        <w:rPr>
          <w:lang w:val="sk-SK"/>
        </w:rPr>
        <w:t>kladie</w:t>
      </w:r>
      <w:r w:rsidRPr="002F5E91">
        <w:rPr>
          <w:lang w:val="sk-SK"/>
        </w:rPr>
        <w:t xml:space="preserve"> svoje otázky a </w:t>
      </w:r>
      <w:r>
        <w:rPr>
          <w:lang w:val="sk-SK"/>
        </w:rPr>
        <w:t xml:space="preserve">je </w:t>
      </w:r>
      <w:r w:rsidRPr="002F5E91">
        <w:rPr>
          <w:lang w:val="sk-SK"/>
        </w:rPr>
        <w:t xml:space="preserve">uistená, že toto je Boží plán pre ňu, </w:t>
      </w:r>
      <w:r>
        <w:rPr>
          <w:lang w:val="sk-SK"/>
        </w:rPr>
        <w:t>o</w:t>
      </w:r>
      <w:r w:rsidRPr="002F5E91">
        <w:rPr>
          <w:lang w:val="sk-SK"/>
        </w:rPr>
        <w:t xml:space="preserve">dpovedá </w:t>
      </w:r>
      <w:r>
        <w:rPr>
          <w:lang w:val="sk-SK"/>
        </w:rPr>
        <w:t>prosto</w:t>
      </w:r>
      <w:r w:rsidRPr="002F5E91">
        <w:rPr>
          <w:lang w:val="sk-SK"/>
        </w:rPr>
        <w:t>u vetou, ktorá pre nás</w:t>
      </w:r>
      <w:r>
        <w:rPr>
          <w:lang w:val="sk-SK"/>
        </w:rPr>
        <w:t xml:space="preserve"> dnes </w:t>
      </w:r>
      <w:r w:rsidRPr="002F5E91">
        <w:rPr>
          <w:lang w:val="sk-SK"/>
        </w:rPr>
        <w:t xml:space="preserve">zostáva zvolaním </w:t>
      </w:r>
      <w:r>
        <w:rPr>
          <w:lang w:val="sk-SK"/>
        </w:rPr>
        <w:t>i</w:t>
      </w:r>
      <w:r w:rsidRPr="002F5E91" w:rsidDel="00375C91">
        <w:rPr>
          <w:lang w:val="sk-SK"/>
        </w:rPr>
        <w:t xml:space="preserve"> </w:t>
      </w:r>
      <w:r w:rsidRPr="002F5E91">
        <w:rPr>
          <w:lang w:val="sk-SK"/>
        </w:rPr>
        <w:t>výzvou. Mária, požehnaná medzi ženami, jednoducho hovorí: „Nech sa mi stane podľa tvojho slova</w:t>
      </w:r>
      <w:r>
        <w:rPr>
          <w:lang w:val="sk-SK"/>
        </w:rPr>
        <w:t>.</w:t>
      </w:r>
      <w:r w:rsidRPr="002F5E91">
        <w:rPr>
          <w:lang w:val="sk-SK"/>
        </w:rPr>
        <w:t>“</w:t>
      </w:r>
    </w:p>
    <w:p w:rsidR="002017C8" w:rsidRPr="00ED04F2" w:rsidRDefault="00922966" w:rsidP="008C661C">
      <w:pPr>
        <w:jc w:val="both"/>
        <w:rPr>
          <w:lang w:val="sk-SK"/>
        </w:rPr>
      </w:pPr>
      <w:r w:rsidRPr="002F5E91">
        <w:rPr>
          <w:lang w:val="sk-SK"/>
        </w:rPr>
        <w:t xml:space="preserve">Dvadsiateho piateho marca zaklopal Pán na dvere môjho srdca prostredníctvom výzvy, </w:t>
      </w:r>
      <w:r>
        <w:rPr>
          <w:lang w:val="sk-SK"/>
        </w:rPr>
        <w:t>s </w:t>
      </w:r>
      <w:r w:rsidRPr="002F5E91">
        <w:rPr>
          <w:lang w:val="sk-SK"/>
        </w:rPr>
        <w:t xml:space="preserve">ktorou sa na mňa obrátili moji bratia na 29. generálnej kapitule. Požiadali ma, aby som sa dal k dispozícii a prijal misiu hlavného predstaveného </w:t>
      </w:r>
      <w:r>
        <w:rPr>
          <w:lang w:val="sk-SK"/>
        </w:rPr>
        <w:t>S</w:t>
      </w:r>
      <w:r w:rsidRPr="002F5E91">
        <w:rPr>
          <w:lang w:val="sk-SK"/>
        </w:rPr>
        <w:t xml:space="preserve">aleziánov dona </w:t>
      </w:r>
      <w:proofErr w:type="spellStart"/>
      <w:r w:rsidRPr="002F5E91">
        <w:rPr>
          <w:lang w:val="sk-SK"/>
        </w:rPr>
        <w:t>Bosca</w:t>
      </w:r>
      <w:proofErr w:type="spellEnd"/>
      <w:r w:rsidRPr="002F5E91">
        <w:rPr>
          <w:lang w:val="sk-SK"/>
        </w:rPr>
        <w:t xml:space="preserve">, Kongregácie svätého Františka </w:t>
      </w:r>
      <w:proofErr w:type="spellStart"/>
      <w:r w:rsidRPr="002F5E91">
        <w:rPr>
          <w:lang w:val="sk-SK"/>
        </w:rPr>
        <w:t>Saleského</w:t>
      </w:r>
      <w:proofErr w:type="spellEnd"/>
      <w:r w:rsidRPr="002F5E91">
        <w:rPr>
          <w:lang w:val="sk-SK"/>
        </w:rPr>
        <w:t xml:space="preserve">. Priznám sa, v tej chvíli som cítil ťarchu tejto výzvy. </w:t>
      </w:r>
      <w:r>
        <w:rPr>
          <w:lang w:val="sk-SK"/>
        </w:rPr>
        <w:t>Takéto</w:t>
      </w:r>
      <w:r w:rsidRPr="002F5E91">
        <w:rPr>
          <w:lang w:val="sk-SK"/>
        </w:rPr>
        <w:t xml:space="preserve"> momenty vyvedú z miery, pretože to, čo odo mňa Pán žiadal, nebola ľahká vec. </w:t>
      </w:r>
      <w:r>
        <w:rPr>
          <w:lang w:val="sk-SK"/>
        </w:rPr>
        <w:t>Keď totiž</w:t>
      </w:r>
      <w:r w:rsidRPr="002F5E91">
        <w:rPr>
          <w:lang w:val="sk-SK"/>
        </w:rPr>
        <w:t xml:space="preserve"> príde volanie</w:t>
      </w:r>
      <w:r>
        <w:rPr>
          <w:lang w:val="sk-SK"/>
        </w:rPr>
        <w:t>, my ako veriaci vstupujeme do toho</w:t>
      </w:r>
      <w:r w:rsidRPr="002F5E91">
        <w:rPr>
          <w:lang w:val="sk-SK"/>
        </w:rPr>
        <w:t xml:space="preserve"> posvätného priestoru, kde silne cítime skutočnosť, že iniciatívu preberá </w:t>
      </w:r>
      <w:r>
        <w:rPr>
          <w:lang w:val="sk-SK"/>
        </w:rPr>
        <w:t>o</w:t>
      </w:r>
      <w:r w:rsidRPr="002F5E91">
        <w:rPr>
          <w:lang w:val="sk-SK"/>
        </w:rPr>
        <w:t xml:space="preserve">n. Cesta, ktorá je pred nami, jednoducho </w:t>
      </w:r>
      <w:r>
        <w:rPr>
          <w:lang w:val="sk-SK"/>
        </w:rPr>
        <w:t xml:space="preserve">znamená </w:t>
      </w:r>
      <w:r w:rsidRPr="002F5E91">
        <w:rPr>
          <w:lang w:val="sk-SK"/>
        </w:rPr>
        <w:t>odovzdať sa do Božích</w:t>
      </w:r>
      <w:r>
        <w:rPr>
          <w:lang w:val="sk-SK"/>
        </w:rPr>
        <w:t xml:space="preserve"> rúk</w:t>
      </w:r>
      <w:r w:rsidRPr="002F5E91">
        <w:rPr>
          <w:lang w:val="sk-SK"/>
        </w:rPr>
        <w:t xml:space="preserve"> – bez podmienok a bez výhovoriek. A to všetko</w:t>
      </w:r>
      <w:r>
        <w:rPr>
          <w:lang w:val="sk-SK"/>
        </w:rPr>
        <w:t>,</w:t>
      </w:r>
      <w:r w:rsidRPr="002F5E91">
        <w:rPr>
          <w:lang w:val="sk-SK"/>
        </w:rPr>
        <w:t xml:space="preserve"> samozrejme</w:t>
      </w:r>
      <w:r>
        <w:rPr>
          <w:lang w:val="sk-SK"/>
        </w:rPr>
        <w:t>,</w:t>
      </w:r>
      <w:r w:rsidRPr="002F5E91">
        <w:rPr>
          <w:lang w:val="sk-SK"/>
        </w:rPr>
        <w:t xml:space="preserve"> nie je jednoduché.</w:t>
      </w:r>
    </w:p>
    <w:p w:rsidR="006D4528" w:rsidRPr="00ED04F2" w:rsidRDefault="006D4528" w:rsidP="008C661C">
      <w:pPr>
        <w:jc w:val="both"/>
        <w:rPr>
          <w:lang w:val="sk-SK"/>
        </w:rPr>
      </w:pPr>
    </w:p>
    <w:p w:rsidR="00ED04F2" w:rsidRPr="00ED04F2" w:rsidRDefault="00ED04F2" w:rsidP="008C661C">
      <w:pPr>
        <w:jc w:val="both"/>
        <w:rPr>
          <w:color w:val="CC0000"/>
          <w:lang w:val="sk-SK"/>
        </w:rPr>
      </w:pPr>
      <w:r w:rsidRPr="002F5E91">
        <w:rPr>
          <w:color w:val="CC0000"/>
          <w:lang w:val="sk-SK"/>
        </w:rPr>
        <w:t>„Uvidíš, ako Pán koná“</w:t>
      </w:r>
    </w:p>
    <w:p w:rsidR="003B7186" w:rsidRPr="00ED04F2" w:rsidRDefault="003B7186" w:rsidP="008C661C">
      <w:pPr>
        <w:jc w:val="both"/>
        <w:rPr>
          <w:lang w:val="sk-SK"/>
        </w:rPr>
      </w:pPr>
    </w:p>
    <w:p w:rsidR="00ED04F2" w:rsidRDefault="00922966" w:rsidP="008C661C">
      <w:pPr>
        <w:jc w:val="both"/>
        <w:rPr>
          <w:lang w:val="sk-SK"/>
        </w:rPr>
      </w:pPr>
      <w:r w:rsidRPr="002F5E91">
        <w:rPr>
          <w:lang w:val="sk-SK"/>
        </w:rPr>
        <w:t>V týchto prvých týždňoch si stále kladiem otázku ako Mária: Aký zmysel má to</w:t>
      </w:r>
      <w:r>
        <w:rPr>
          <w:lang w:val="sk-SK"/>
        </w:rPr>
        <w:t>to</w:t>
      </w:r>
      <w:r w:rsidRPr="002F5E91">
        <w:rPr>
          <w:lang w:val="sk-SK"/>
        </w:rPr>
        <w:t xml:space="preserve"> všetko? Potom pomaličky začínam pociťovať tú útechu, o ktorej mi raz povedal môj provinciál: „Keď Pán volá, </w:t>
      </w:r>
      <w:r>
        <w:rPr>
          <w:lang w:val="sk-SK"/>
        </w:rPr>
        <w:t>o</w:t>
      </w:r>
      <w:r w:rsidRPr="002F5E91">
        <w:rPr>
          <w:lang w:val="sk-SK"/>
        </w:rPr>
        <w:t>n preberá iniciatívu</w:t>
      </w:r>
      <w:r>
        <w:rPr>
          <w:lang w:val="sk-SK"/>
        </w:rPr>
        <w:t xml:space="preserve"> a</w:t>
      </w:r>
      <w:r w:rsidRPr="002F5E91">
        <w:rPr>
          <w:lang w:val="sk-SK"/>
        </w:rPr>
        <w:t xml:space="preserve"> od </w:t>
      </w:r>
      <w:r>
        <w:rPr>
          <w:lang w:val="sk-SK"/>
        </w:rPr>
        <w:t>n</w:t>
      </w:r>
      <w:r w:rsidRPr="002F5E91">
        <w:rPr>
          <w:lang w:val="sk-SK"/>
        </w:rPr>
        <w:t>eho závisí, čo sa bude diať. Ty len buď pripravený a</w:t>
      </w:r>
      <w:r>
        <w:rPr>
          <w:lang w:val="sk-SK"/>
        </w:rPr>
        <w:t xml:space="preserve"> </w:t>
      </w:r>
      <w:r w:rsidRPr="002F5E91">
        <w:rPr>
          <w:lang w:val="sk-SK"/>
        </w:rPr>
        <w:t>buď k dispozícii. Uvidíš, ako Pán koná.“</w:t>
      </w:r>
    </w:p>
    <w:p w:rsidR="00ED04F2" w:rsidRDefault="00922966" w:rsidP="008C661C">
      <w:pPr>
        <w:jc w:val="both"/>
        <w:rPr>
          <w:lang w:val="sk-SK"/>
        </w:rPr>
      </w:pPr>
      <w:r w:rsidRPr="002F5E91">
        <w:rPr>
          <w:lang w:val="sk-SK"/>
        </w:rPr>
        <w:t>Vo svetle tejto síce osobnej skúsenosti, ale veľmi širokého dosahu, pretože sa týka saleziánskej kongregácie a saleziánskej rodiny, som sa okamžite obrátil na svojich drahých bratov saleziánov. Od prv</w:t>
      </w:r>
      <w:r>
        <w:rPr>
          <w:lang w:val="sk-SK"/>
        </w:rPr>
        <w:t>ej chvíle</w:t>
      </w:r>
      <w:r w:rsidRPr="002F5E91">
        <w:rPr>
          <w:lang w:val="sk-SK"/>
        </w:rPr>
        <w:t xml:space="preserve"> som ich požiadal, aby ma sprevádzali svojimi modlitbami, blízkosťou a podporou.</w:t>
      </w:r>
    </w:p>
    <w:p w:rsidR="003037C6" w:rsidRDefault="00922966" w:rsidP="008C661C">
      <w:pPr>
        <w:jc w:val="both"/>
        <w:rPr>
          <w:lang w:val="sk-SK"/>
        </w:rPr>
      </w:pPr>
      <w:r w:rsidRPr="002F5E91">
        <w:rPr>
          <w:lang w:val="sk-SK"/>
        </w:rPr>
        <w:lastRenderedPageBreak/>
        <w:t xml:space="preserve">Musím priznať, že už v týchto prvých týždňoch cítim, že </w:t>
      </w:r>
      <w:r>
        <w:rPr>
          <w:lang w:val="sk-SK"/>
        </w:rPr>
        <w:t>moje</w:t>
      </w:r>
      <w:r w:rsidRPr="002F5E91">
        <w:rPr>
          <w:lang w:val="sk-SK"/>
        </w:rPr>
        <w:t xml:space="preserve"> poslanie sa musí inšpirovať Máriou. Po </w:t>
      </w:r>
      <w:r>
        <w:rPr>
          <w:lang w:val="sk-SK"/>
        </w:rPr>
        <w:t>a</w:t>
      </w:r>
      <w:r w:rsidRPr="002F5E91">
        <w:rPr>
          <w:lang w:val="sk-SK"/>
        </w:rPr>
        <w:t>njelovom zvestovaní sa vydala na cestu pomôcť svojej príbuznej</w:t>
      </w:r>
      <w:r>
        <w:rPr>
          <w:lang w:val="sk-SK"/>
        </w:rPr>
        <w:t xml:space="preserve"> Alžbete. A </w:t>
      </w:r>
      <w:r w:rsidRPr="002F5E91">
        <w:rPr>
          <w:lang w:val="sk-SK"/>
        </w:rPr>
        <w:t xml:space="preserve">tak som začal slúžiť svojim bratom, počúvať ich, rozprávať sa s nimi </w:t>
      </w:r>
      <w:r>
        <w:rPr>
          <w:lang w:val="sk-SK"/>
        </w:rPr>
        <w:t>a uisťovať ich o </w:t>
      </w:r>
      <w:r w:rsidRPr="002F5E91">
        <w:rPr>
          <w:lang w:val="sk-SK"/>
        </w:rPr>
        <w:t>podpore celej Kongregáci</w:t>
      </w:r>
      <w:r>
        <w:rPr>
          <w:lang w:val="sk-SK"/>
        </w:rPr>
        <w:t>e</w:t>
      </w:r>
      <w:r w:rsidRPr="002F5E91">
        <w:rPr>
          <w:lang w:val="sk-SK"/>
        </w:rPr>
        <w:t>, najmä tých, ktorí žijú v</w:t>
      </w:r>
      <w:r>
        <w:rPr>
          <w:lang w:val="sk-SK"/>
        </w:rPr>
        <w:t>o vojne, konfliktoch a</w:t>
      </w:r>
      <w:r w:rsidR="00132186">
        <w:rPr>
          <w:lang w:val="sk-SK"/>
        </w:rPr>
        <w:t xml:space="preserve"> </w:t>
      </w:r>
      <w:bookmarkStart w:id="0" w:name="_GoBack"/>
      <w:bookmarkEnd w:id="0"/>
      <w:r w:rsidRPr="002F5E91">
        <w:rPr>
          <w:lang w:val="sk-SK"/>
        </w:rPr>
        <w:t>extrémnej chudob</w:t>
      </w:r>
      <w:r>
        <w:rPr>
          <w:lang w:val="sk-SK"/>
        </w:rPr>
        <w:t>e</w:t>
      </w:r>
      <w:r w:rsidRPr="002F5E91">
        <w:rPr>
          <w:lang w:val="sk-SK"/>
        </w:rPr>
        <w:t>.</w:t>
      </w:r>
    </w:p>
    <w:p w:rsidR="003037C6" w:rsidRDefault="00922966" w:rsidP="008C661C">
      <w:pPr>
        <w:jc w:val="both"/>
        <w:rPr>
          <w:lang w:val="sk-SK"/>
        </w:rPr>
      </w:pPr>
      <w:r w:rsidRPr="002F5E91">
        <w:rPr>
          <w:lang w:val="sk-SK"/>
        </w:rPr>
        <w:t>Zasiahla ma poznámka jedného provinciála, ktorý so svojimi bratmi prežíva mimoriadne ťažkú situáciu. Po veľmi srdečnom bratskom rozhovore mi povedal: „Otče, potrebujeme len tvoju blízkosť, tvoje počúvanie a tvoju modlitbu. To nás utešuje, povzbudzuje a dáva nám silu a nádej, aby sme naďalej slúžili mladým, chud</w:t>
      </w:r>
      <w:r>
        <w:rPr>
          <w:lang w:val="sk-SK"/>
        </w:rPr>
        <w:t>obným a zraneným, vystrašeným a </w:t>
      </w:r>
      <w:r w:rsidRPr="002F5E91">
        <w:rPr>
          <w:lang w:val="sk-SK"/>
        </w:rPr>
        <w:t>ubíjaným!</w:t>
      </w:r>
      <w:r>
        <w:rPr>
          <w:lang w:val="sk-SK"/>
        </w:rPr>
        <w:t>“</w:t>
      </w:r>
      <w:r w:rsidRPr="002F5E91">
        <w:rPr>
          <w:lang w:val="sk-SK"/>
        </w:rPr>
        <w:t xml:space="preserve"> Po tomto komentári sme zostali ticho, on i ja</w:t>
      </w:r>
      <w:r>
        <w:rPr>
          <w:lang w:val="sk-SK"/>
        </w:rPr>
        <w:t>.</w:t>
      </w:r>
      <w:r w:rsidRPr="002F5E91">
        <w:rPr>
          <w:lang w:val="sk-SK"/>
        </w:rPr>
        <w:t xml:space="preserve"> </w:t>
      </w:r>
      <w:r>
        <w:rPr>
          <w:lang w:val="sk-SK"/>
        </w:rPr>
        <w:t>Z očí mu vypadli slzy</w:t>
      </w:r>
      <w:r w:rsidRPr="002F5E91">
        <w:rPr>
          <w:lang w:val="sk-SK"/>
        </w:rPr>
        <w:t xml:space="preserve"> a musím priznať, že aj </w:t>
      </w:r>
      <w:r>
        <w:rPr>
          <w:lang w:val="sk-SK"/>
        </w:rPr>
        <w:t>mne</w:t>
      </w:r>
      <w:r w:rsidRPr="002F5E91">
        <w:rPr>
          <w:lang w:val="sk-SK"/>
        </w:rPr>
        <w:t>.</w:t>
      </w:r>
    </w:p>
    <w:p w:rsidR="000F2E2F" w:rsidRDefault="00922966" w:rsidP="008C661C">
      <w:pPr>
        <w:jc w:val="both"/>
        <w:rPr>
          <w:lang w:val="sk-SK"/>
        </w:rPr>
      </w:pPr>
      <w:r w:rsidRPr="002F5E91">
        <w:rPr>
          <w:lang w:val="sk-SK"/>
        </w:rPr>
        <w:t xml:space="preserve">Po tomto stretnutí som zostal vo svojej kancelárii sám. Pýtal som sa sám seba: </w:t>
      </w:r>
      <w:r>
        <w:rPr>
          <w:lang w:val="sk-SK"/>
        </w:rPr>
        <w:t>Azda</w:t>
      </w:r>
      <w:r w:rsidRPr="002F5E91">
        <w:rPr>
          <w:lang w:val="sk-SK"/>
        </w:rPr>
        <w:t xml:space="preserve"> toto poslanie, ktoré ma Pán žiada prijať, nie je poslaním stať sa bratom po boku mojich bratov, ktorí trpia, ale majú nádej, ktorí bojujú</w:t>
      </w:r>
      <w:r>
        <w:rPr>
          <w:lang w:val="sk-SK"/>
        </w:rPr>
        <w:t>,</w:t>
      </w:r>
      <w:r w:rsidRPr="002F5E91">
        <w:rPr>
          <w:lang w:val="sk-SK"/>
        </w:rPr>
        <w:t xml:space="preserve"> aby mohli konať dobro pre chudobných</w:t>
      </w:r>
      <w:r>
        <w:rPr>
          <w:lang w:val="sk-SK"/>
        </w:rPr>
        <w:t>,</w:t>
      </w:r>
      <w:r w:rsidRPr="002F5E91">
        <w:rPr>
          <w:lang w:val="sk-SK"/>
        </w:rPr>
        <w:t xml:space="preserve"> a vôbec nemajú v úmysle prestať? Počul som vo svojom vnútri hlas, ktorý mi hovoril, že stojí za to povedať áno, keď Pán klope, nech to stojí čokoľvek!</w:t>
      </w:r>
    </w:p>
    <w:p w:rsidR="00E17758" w:rsidRDefault="00E17758" w:rsidP="008C661C">
      <w:pPr>
        <w:jc w:val="both"/>
        <w:rPr>
          <w:lang w:val="sk-SK"/>
        </w:rPr>
      </w:pPr>
    </w:p>
    <w:p w:rsidR="00E17758" w:rsidRPr="00E17758" w:rsidRDefault="009E5AF5" w:rsidP="009E5AF5">
      <w:pPr>
        <w:ind w:left="720" w:hanging="720"/>
        <w:rPr>
          <w:lang w:val="sk-SK"/>
        </w:rPr>
      </w:pPr>
      <w:r w:rsidRPr="009E5AF5">
        <w:rPr>
          <w:lang w:val="sk-SK"/>
        </w:rPr>
        <w:t xml:space="preserve">(Podľa Il Bollettino Salesiano, </w:t>
      </w:r>
      <w:r>
        <w:rPr>
          <w:lang w:val="sk-SK"/>
        </w:rPr>
        <w:t>máj</w:t>
      </w:r>
      <w:r w:rsidRPr="009E5AF5">
        <w:rPr>
          <w:lang w:val="sk-SK"/>
        </w:rPr>
        <w:t xml:space="preserve"> 2025)</w:t>
      </w:r>
    </w:p>
    <w:sectPr w:rsidR="00E17758" w:rsidRPr="00E17758" w:rsidSect="009B5830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NotDisplayPageBoundaries/>
  <w:displayBackgroundShape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2F"/>
    <w:rsid w:val="000047DF"/>
    <w:rsid w:val="00066838"/>
    <w:rsid w:val="000F0CB6"/>
    <w:rsid w:val="000F2E2F"/>
    <w:rsid w:val="00132186"/>
    <w:rsid w:val="0015031C"/>
    <w:rsid w:val="00151180"/>
    <w:rsid w:val="001C3A8B"/>
    <w:rsid w:val="001D3788"/>
    <w:rsid w:val="001E7488"/>
    <w:rsid w:val="002017C8"/>
    <w:rsid w:val="002F5E91"/>
    <w:rsid w:val="00300198"/>
    <w:rsid w:val="003037C6"/>
    <w:rsid w:val="00363347"/>
    <w:rsid w:val="003B7186"/>
    <w:rsid w:val="003D5D1D"/>
    <w:rsid w:val="003F1041"/>
    <w:rsid w:val="00502FCC"/>
    <w:rsid w:val="00507F82"/>
    <w:rsid w:val="00601617"/>
    <w:rsid w:val="006D4528"/>
    <w:rsid w:val="00837868"/>
    <w:rsid w:val="008978BE"/>
    <w:rsid w:val="008C661C"/>
    <w:rsid w:val="008F3573"/>
    <w:rsid w:val="00922966"/>
    <w:rsid w:val="009A6619"/>
    <w:rsid w:val="009B5830"/>
    <w:rsid w:val="009C2B4D"/>
    <w:rsid w:val="009E5AF5"/>
    <w:rsid w:val="00A0052B"/>
    <w:rsid w:val="00A739C2"/>
    <w:rsid w:val="00A760D7"/>
    <w:rsid w:val="00AC36A6"/>
    <w:rsid w:val="00AC57E4"/>
    <w:rsid w:val="00B60C31"/>
    <w:rsid w:val="00B84D7D"/>
    <w:rsid w:val="00C562CE"/>
    <w:rsid w:val="00D86FC2"/>
    <w:rsid w:val="00DA69DF"/>
    <w:rsid w:val="00DC082B"/>
    <w:rsid w:val="00DC7EBB"/>
    <w:rsid w:val="00E00A18"/>
    <w:rsid w:val="00E17758"/>
    <w:rsid w:val="00ED04F2"/>
    <w:rsid w:val="00F4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B860"/>
  <w15:docId w15:val="{EF73F546-D00C-496D-9162-AF4AB05F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84D7D"/>
    <w:pPr>
      <w:spacing w:after="0"/>
      <w:ind w:left="0" w:firstLine="0"/>
      <w:jc w:val="left"/>
    </w:pPr>
    <w:rPr>
      <w:rFonts w:ascii="Palatino Linotype" w:hAnsi="Palatino Linotype" w:cs="Times New Roman"/>
      <w:kern w:val="0"/>
      <w:lang w:eastAsia="it-IT"/>
    </w:rPr>
  </w:style>
  <w:style w:type="paragraph" w:styleId="Nadpis1">
    <w:name w:val="heading 1"/>
    <w:basedOn w:val="Normlny"/>
    <w:next w:val="Normlny"/>
    <w:link w:val="Nadpis1Char"/>
    <w:uiPriority w:val="9"/>
    <w:qFormat/>
    <w:rsid w:val="000F2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F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F2E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F2E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F2E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F2E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F2E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F2E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F2E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USUAL"/>
    <w:uiPriority w:val="1"/>
    <w:qFormat/>
    <w:rsid w:val="00B84D7D"/>
    <w:pPr>
      <w:snapToGrid w:val="0"/>
      <w:spacing w:before="120"/>
      <w:ind w:left="0" w:firstLine="0"/>
    </w:pPr>
    <w:rPr>
      <w:rFonts w:ascii="Palatino Linotype" w:hAnsi="Palatino Linotype" w:cs="Times New Roman"/>
      <w:kern w:val="0"/>
      <w:lang w:eastAsia="it-IT"/>
    </w:rPr>
  </w:style>
  <w:style w:type="character" w:customStyle="1" w:styleId="Nadpis1Char">
    <w:name w:val="Nadpis 1 Char"/>
    <w:basedOn w:val="Predvolenpsmoodseku"/>
    <w:link w:val="Nadpis1"/>
    <w:uiPriority w:val="9"/>
    <w:rsid w:val="000F2E2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it-IT" w:eastAsia="it-IT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F2E2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it-IT" w:eastAsia="it-I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F2E2F"/>
    <w:rPr>
      <w:rFonts w:eastAsiaTheme="majorEastAsia" w:cstheme="majorBidi"/>
      <w:color w:val="0F4761" w:themeColor="accent1" w:themeShade="BF"/>
      <w:kern w:val="0"/>
      <w:sz w:val="28"/>
      <w:szCs w:val="28"/>
      <w:lang w:val="it-IT" w:eastAsia="it-IT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F2E2F"/>
    <w:rPr>
      <w:rFonts w:eastAsiaTheme="majorEastAsia" w:cstheme="majorBidi"/>
      <w:i/>
      <w:iCs/>
      <w:color w:val="0F4761" w:themeColor="accent1" w:themeShade="BF"/>
      <w:kern w:val="0"/>
      <w:lang w:val="it-IT" w:eastAsia="it-IT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F2E2F"/>
    <w:rPr>
      <w:rFonts w:eastAsiaTheme="majorEastAsia" w:cstheme="majorBidi"/>
      <w:color w:val="0F4761" w:themeColor="accent1" w:themeShade="BF"/>
      <w:kern w:val="0"/>
      <w:lang w:val="it-IT" w:eastAsia="it-IT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F2E2F"/>
    <w:rPr>
      <w:rFonts w:eastAsiaTheme="majorEastAsia" w:cstheme="majorBidi"/>
      <w:i/>
      <w:iCs/>
      <w:color w:val="595959" w:themeColor="text1" w:themeTint="A6"/>
      <w:kern w:val="0"/>
      <w:lang w:val="it-IT" w:eastAsia="it-IT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F2E2F"/>
    <w:rPr>
      <w:rFonts w:eastAsiaTheme="majorEastAsia" w:cstheme="majorBidi"/>
      <w:color w:val="595959" w:themeColor="text1" w:themeTint="A6"/>
      <w:kern w:val="0"/>
      <w:lang w:val="it-IT" w:eastAsia="it-I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F2E2F"/>
    <w:rPr>
      <w:rFonts w:eastAsiaTheme="majorEastAsia" w:cstheme="majorBidi"/>
      <w:i/>
      <w:iCs/>
      <w:color w:val="272727" w:themeColor="text1" w:themeTint="D8"/>
      <w:kern w:val="0"/>
      <w:lang w:val="it-IT" w:eastAsia="it-I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F2E2F"/>
    <w:rPr>
      <w:rFonts w:eastAsiaTheme="majorEastAsia" w:cstheme="majorBidi"/>
      <w:color w:val="272727" w:themeColor="text1" w:themeTint="D8"/>
      <w:kern w:val="0"/>
      <w:lang w:val="it-IT" w:eastAsia="it-IT"/>
    </w:rPr>
  </w:style>
  <w:style w:type="paragraph" w:styleId="Nzov">
    <w:name w:val="Title"/>
    <w:basedOn w:val="Normlny"/>
    <w:next w:val="Normlny"/>
    <w:link w:val="NzovChar"/>
    <w:uiPriority w:val="10"/>
    <w:qFormat/>
    <w:rsid w:val="000F2E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F2E2F"/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it-I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F2E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F2E2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it-IT" w:eastAsia="it-IT"/>
    </w:rPr>
  </w:style>
  <w:style w:type="paragraph" w:styleId="Citcia">
    <w:name w:val="Quote"/>
    <w:basedOn w:val="Normlny"/>
    <w:next w:val="Normlny"/>
    <w:link w:val="CitciaChar"/>
    <w:uiPriority w:val="29"/>
    <w:qFormat/>
    <w:rsid w:val="000F2E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F2E2F"/>
    <w:rPr>
      <w:rFonts w:ascii="Palatino Linotype" w:hAnsi="Palatino Linotype" w:cs="Times New Roman"/>
      <w:i/>
      <w:iCs/>
      <w:color w:val="404040" w:themeColor="text1" w:themeTint="BF"/>
      <w:kern w:val="0"/>
      <w:lang w:val="it-IT" w:eastAsia="it-IT"/>
    </w:rPr>
  </w:style>
  <w:style w:type="paragraph" w:styleId="Odsekzoznamu">
    <w:name w:val="List Paragraph"/>
    <w:basedOn w:val="Normlny"/>
    <w:uiPriority w:val="34"/>
    <w:qFormat/>
    <w:rsid w:val="000F2E2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F2E2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F2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F2E2F"/>
    <w:rPr>
      <w:rFonts w:ascii="Palatino Linotype" w:hAnsi="Palatino Linotype" w:cs="Times New Roman"/>
      <w:i/>
      <w:iCs/>
      <w:color w:val="0F4761" w:themeColor="accent1" w:themeShade="BF"/>
      <w:kern w:val="0"/>
      <w:lang w:val="it-IT" w:eastAsia="it-IT"/>
    </w:rPr>
  </w:style>
  <w:style w:type="character" w:styleId="Intenzvnyodkaz">
    <w:name w:val="Intense Reference"/>
    <w:basedOn w:val="Predvolenpsmoodseku"/>
    <w:uiPriority w:val="32"/>
    <w:qFormat/>
    <w:rsid w:val="000F2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Attard</dc:creator>
  <cp:lastModifiedBy>Veselský Stanislav</cp:lastModifiedBy>
  <cp:revision>3</cp:revision>
  <dcterms:created xsi:type="dcterms:W3CDTF">2025-04-29T05:57:00Z</dcterms:created>
  <dcterms:modified xsi:type="dcterms:W3CDTF">2025-04-29T06:00:00Z</dcterms:modified>
</cp:coreProperties>
</file>