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62200" w14:textId="77777777" w:rsidR="008979E7" w:rsidRPr="008979E7" w:rsidRDefault="008979E7" w:rsidP="009101F5">
      <w:pPr>
        <w:spacing w:after="0"/>
        <w:jc w:val="center"/>
        <w:rPr>
          <w:rFonts w:ascii="Candara" w:eastAsia="Candara" w:hAnsi="Candara" w:cs="Candara"/>
          <w:b/>
          <w:bCs/>
        </w:rPr>
      </w:pPr>
    </w:p>
    <w:p w14:paraId="4F576FFC" w14:textId="2AC021E9" w:rsidR="00640F77" w:rsidRDefault="009101F5" w:rsidP="009101F5">
      <w:pPr>
        <w:spacing w:after="0"/>
        <w:jc w:val="center"/>
        <w:rPr>
          <w:rFonts w:ascii="Candara" w:eastAsia="Candara" w:hAnsi="Candara" w:cs="Candara"/>
          <w:b/>
          <w:bCs/>
          <w:sz w:val="40"/>
          <w:szCs w:val="40"/>
        </w:rPr>
      </w:pPr>
      <w:r>
        <w:rPr>
          <w:rFonts w:ascii="Candara" w:eastAsia="Candara" w:hAnsi="Candara" w:cs="Candara"/>
          <w:b/>
          <w:bCs/>
          <w:sz w:val="40"/>
          <w:szCs w:val="40"/>
        </w:rPr>
        <w:t>7</w:t>
      </w:r>
      <w:r w:rsidR="00BC2AC5" w:rsidRPr="008979E7">
        <w:rPr>
          <w:rFonts w:ascii="Candara" w:eastAsia="Candara" w:hAnsi="Candara" w:cs="Candara"/>
          <w:b/>
          <w:bCs/>
          <w:sz w:val="40"/>
          <w:szCs w:val="40"/>
        </w:rPr>
        <w:t>. téma</w:t>
      </w:r>
    </w:p>
    <w:p w14:paraId="24D97E26" w14:textId="77777777" w:rsidR="008979E7" w:rsidRPr="008979E7" w:rsidRDefault="008979E7" w:rsidP="009101F5">
      <w:pPr>
        <w:spacing w:after="0"/>
        <w:jc w:val="center"/>
        <w:rPr>
          <w:rFonts w:ascii="Candara" w:eastAsia="Candara" w:hAnsi="Candara" w:cs="Candara"/>
          <w:b/>
          <w:bCs/>
          <w:sz w:val="14"/>
          <w:szCs w:val="14"/>
        </w:rPr>
      </w:pPr>
    </w:p>
    <w:p w14:paraId="6489770F" w14:textId="77777777" w:rsidR="009101F5" w:rsidRDefault="009101F5" w:rsidP="009101F5">
      <w:pPr>
        <w:spacing w:after="0" w:line="276" w:lineRule="auto"/>
        <w:ind w:firstLine="720"/>
        <w:jc w:val="both"/>
        <w:rPr>
          <w:rFonts w:ascii="Candara" w:hAnsi="Candara"/>
          <w:sz w:val="24"/>
          <w:szCs w:val="24"/>
        </w:rPr>
      </w:pPr>
      <w:r w:rsidRPr="009101F5">
        <w:rPr>
          <w:rFonts w:ascii="Candara" w:hAnsi="Candara"/>
          <w:sz w:val="24"/>
          <w:szCs w:val="24"/>
        </w:rPr>
        <w:t xml:space="preserve">Toto blahoslavenstvo, táto cesta ku šťastiu, ktorú Ježiš ponúka, nezaráža len neveriacich, ale aj mnohých dnešných kresťanov. Máme byť smutní a uplakaní na tomto svete? Či nás nepovzbudzujú mnohí svätci, a napokon aj náš otec don </w:t>
      </w:r>
      <w:proofErr w:type="spellStart"/>
      <w:r w:rsidRPr="009101F5">
        <w:rPr>
          <w:rFonts w:ascii="Candara" w:hAnsi="Candara"/>
          <w:sz w:val="24"/>
          <w:szCs w:val="24"/>
        </w:rPr>
        <w:t>Bosco</w:t>
      </w:r>
      <w:proofErr w:type="spellEnd"/>
      <w:r w:rsidRPr="009101F5">
        <w:rPr>
          <w:rFonts w:ascii="Candara" w:hAnsi="Candara"/>
          <w:sz w:val="24"/>
          <w:szCs w:val="24"/>
        </w:rPr>
        <w:t>, aby sme ponúkali radosť, aby sme slúžili Pánovi vo veselosti? Pokúsme sa preniknúť do tohto blahoslavenstva a správne pochopiť jeho význam a dôležitosť.</w:t>
      </w:r>
    </w:p>
    <w:p w14:paraId="643B7F3B" w14:textId="77777777" w:rsidR="009101F5" w:rsidRDefault="009101F5" w:rsidP="009101F5">
      <w:pPr>
        <w:spacing w:after="0" w:line="276" w:lineRule="auto"/>
        <w:jc w:val="both"/>
        <w:rPr>
          <w:rFonts w:ascii="Candara" w:hAnsi="Candara"/>
          <w:b/>
          <w:bCs/>
          <w:i/>
          <w:iCs/>
          <w:sz w:val="26"/>
          <w:szCs w:val="26"/>
        </w:rPr>
      </w:pPr>
    </w:p>
    <w:p w14:paraId="5CB201D2" w14:textId="77777777" w:rsidR="009101F5" w:rsidRPr="009101F5" w:rsidRDefault="009101F5" w:rsidP="009101F5">
      <w:pPr>
        <w:pStyle w:val="Nadpis2"/>
        <w:spacing w:before="0" w:after="0"/>
        <w:rPr>
          <w:rFonts w:ascii="Candara" w:hAnsi="Candara"/>
          <w:sz w:val="28"/>
          <w:szCs w:val="28"/>
        </w:rPr>
      </w:pPr>
      <w:r w:rsidRPr="009101F5">
        <w:rPr>
          <w:rFonts w:ascii="Candara" w:hAnsi="Candara"/>
          <w:sz w:val="28"/>
          <w:szCs w:val="28"/>
        </w:rPr>
        <w:t>Božie slovo</w:t>
      </w:r>
    </w:p>
    <w:p w14:paraId="33FCD006" w14:textId="5B9A7473" w:rsidR="009101F5" w:rsidRPr="009101F5" w:rsidRDefault="009101F5" w:rsidP="009101F5">
      <w:pPr>
        <w:spacing w:after="0"/>
        <w:jc w:val="both"/>
        <w:rPr>
          <w:rFonts w:ascii="Candara" w:hAnsi="Candara"/>
          <w:i/>
          <w:iCs/>
          <w:sz w:val="24"/>
          <w:szCs w:val="24"/>
        </w:rPr>
      </w:pPr>
      <w:r>
        <w:rPr>
          <w:rFonts w:ascii="Candara" w:hAnsi="Candara"/>
          <w:i/>
          <w:iCs/>
          <w:sz w:val="24"/>
          <w:szCs w:val="24"/>
        </w:rPr>
        <w:t xml:space="preserve">• </w:t>
      </w:r>
      <w:r w:rsidRPr="009101F5">
        <w:rPr>
          <w:rFonts w:ascii="Candara" w:hAnsi="Candara"/>
          <w:i/>
          <w:iCs/>
          <w:sz w:val="24"/>
          <w:szCs w:val="24"/>
        </w:rPr>
        <w:t xml:space="preserve">"Prejdi mestom, prejdi Jeruzalemom a </w:t>
      </w:r>
      <w:r w:rsidRPr="009101F5">
        <w:rPr>
          <w:rFonts w:ascii="Candara" w:hAnsi="Candara"/>
          <w:b/>
          <w:bCs/>
          <w:i/>
          <w:iCs/>
          <w:sz w:val="24"/>
          <w:szCs w:val="24"/>
        </w:rPr>
        <w:t>urob znak kríža</w:t>
      </w:r>
      <w:r w:rsidRPr="009101F5">
        <w:rPr>
          <w:rFonts w:ascii="Candara" w:hAnsi="Candara"/>
          <w:i/>
          <w:iCs/>
          <w:sz w:val="24"/>
          <w:szCs w:val="24"/>
        </w:rPr>
        <w:t xml:space="preserve"> (=</w:t>
      </w:r>
      <w:proofErr w:type="spellStart"/>
      <w:r w:rsidRPr="009101F5">
        <w:rPr>
          <w:rFonts w:ascii="Candara" w:hAnsi="Candara"/>
          <w:i/>
          <w:iCs/>
          <w:sz w:val="24"/>
          <w:szCs w:val="24"/>
        </w:rPr>
        <w:t>Tau</w:t>
      </w:r>
      <w:proofErr w:type="spellEnd"/>
      <w:r w:rsidRPr="009101F5">
        <w:rPr>
          <w:rFonts w:ascii="Candara" w:hAnsi="Candara"/>
          <w:i/>
          <w:iCs/>
          <w:sz w:val="24"/>
          <w:szCs w:val="24"/>
        </w:rPr>
        <w:t xml:space="preserve">) na čelá </w:t>
      </w:r>
      <w:r w:rsidRPr="009101F5">
        <w:rPr>
          <w:rFonts w:ascii="Candara" w:hAnsi="Candara"/>
          <w:b/>
          <w:bCs/>
          <w:i/>
          <w:iCs/>
          <w:sz w:val="24"/>
          <w:szCs w:val="24"/>
        </w:rPr>
        <w:t>tých, čo vzdychajú a plačú</w:t>
      </w:r>
      <w:r w:rsidRPr="009101F5">
        <w:rPr>
          <w:rFonts w:ascii="Candara" w:hAnsi="Candara"/>
          <w:i/>
          <w:iCs/>
          <w:sz w:val="24"/>
          <w:szCs w:val="24"/>
        </w:rPr>
        <w:t xml:space="preserve"> nad všetkými ohavnosťami, ktoré sa v ňom páchajú. (</w:t>
      </w:r>
      <w:proofErr w:type="spellStart"/>
      <w:r w:rsidRPr="009101F5">
        <w:rPr>
          <w:rFonts w:ascii="Candara" w:hAnsi="Candara"/>
          <w:i/>
          <w:iCs/>
          <w:sz w:val="24"/>
          <w:szCs w:val="24"/>
        </w:rPr>
        <w:t>Ez</w:t>
      </w:r>
      <w:proofErr w:type="spellEnd"/>
      <w:r w:rsidRPr="009101F5">
        <w:rPr>
          <w:rFonts w:ascii="Candara" w:hAnsi="Candara"/>
          <w:i/>
          <w:iCs/>
          <w:sz w:val="24"/>
          <w:szCs w:val="24"/>
        </w:rPr>
        <w:t xml:space="preserve"> 9,4) </w:t>
      </w:r>
    </w:p>
    <w:p w14:paraId="04C53DE4" w14:textId="6CF68A1C" w:rsidR="009101F5" w:rsidRPr="009101F5" w:rsidRDefault="009101F5" w:rsidP="009101F5">
      <w:pPr>
        <w:spacing w:after="0"/>
        <w:jc w:val="both"/>
        <w:rPr>
          <w:rFonts w:ascii="Candara" w:hAnsi="Candara"/>
          <w:i/>
          <w:iCs/>
          <w:sz w:val="24"/>
          <w:szCs w:val="24"/>
        </w:rPr>
      </w:pPr>
      <w:r>
        <w:rPr>
          <w:rFonts w:ascii="Candara" w:hAnsi="Candara"/>
          <w:i/>
          <w:iCs/>
          <w:sz w:val="24"/>
          <w:szCs w:val="24"/>
        </w:rPr>
        <w:t xml:space="preserve">• </w:t>
      </w:r>
      <w:r w:rsidRPr="009101F5">
        <w:rPr>
          <w:rFonts w:ascii="Candara" w:hAnsi="Candara"/>
          <w:i/>
          <w:iCs/>
          <w:sz w:val="24"/>
          <w:szCs w:val="24"/>
        </w:rPr>
        <w:t xml:space="preserve">Keď sa priblížil a zazrel mesto, </w:t>
      </w:r>
      <w:r w:rsidRPr="009101F5">
        <w:rPr>
          <w:rFonts w:ascii="Candara" w:hAnsi="Candara"/>
          <w:b/>
          <w:bCs/>
          <w:i/>
          <w:iCs/>
          <w:sz w:val="24"/>
          <w:szCs w:val="24"/>
        </w:rPr>
        <w:t>plakal nad ním</w:t>
      </w:r>
      <w:r w:rsidRPr="009101F5">
        <w:rPr>
          <w:rFonts w:ascii="Candara" w:hAnsi="Candara"/>
          <w:i/>
          <w:iCs/>
          <w:sz w:val="24"/>
          <w:szCs w:val="24"/>
        </w:rPr>
        <w:t> a hovoril: "Kiež by si aj ty v tento deň spoznalo, čo ti prináša pokoj! (Lk19,41-42)</w:t>
      </w:r>
    </w:p>
    <w:p w14:paraId="30F5B1C8" w14:textId="0399EB74" w:rsidR="009101F5" w:rsidRDefault="009101F5" w:rsidP="009101F5">
      <w:pPr>
        <w:spacing w:after="0"/>
        <w:jc w:val="both"/>
        <w:rPr>
          <w:rFonts w:ascii="Candara" w:hAnsi="Candara"/>
          <w:i/>
          <w:iCs/>
          <w:sz w:val="24"/>
          <w:szCs w:val="24"/>
        </w:rPr>
      </w:pPr>
      <w:r>
        <w:rPr>
          <w:rFonts w:ascii="Candara" w:hAnsi="Candara"/>
          <w:i/>
          <w:iCs/>
          <w:sz w:val="24"/>
          <w:szCs w:val="24"/>
        </w:rPr>
        <w:t xml:space="preserve">• </w:t>
      </w:r>
      <w:r w:rsidRPr="009101F5">
        <w:rPr>
          <w:rFonts w:ascii="Candara" w:hAnsi="Candara"/>
          <w:i/>
          <w:iCs/>
          <w:sz w:val="24"/>
          <w:szCs w:val="24"/>
        </w:rPr>
        <w:t xml:space="preserve">„Dcéry jeruzalemské, neplačte nado mnou, ale radšej </w:t>
      </w:r>
      <w:r w:rsidRPr="009101F5">
        <w:rPr>
          <w:rFonts w:ascii="Candara" w:hAnsi="Candara"/>
          <w:b/>
          <w:bCs/>
          <w:i/>
          <w:iCs/>
          <w:sz w:val="24"/>
          <w:szCs w:val="24"/>
        </w:rPr>
        <w:t>plačte samy nad sebou a nad svojimi deťmi</w:t>
      </w:r>
      <w:r w:rsidRPr="009101F5">
        <w:rPr>
          <w:rFonts w:ascii="Candara" w:hAnsi="Candara"/>
          <w:i/>
          <w:iCs/>
          <w:sz w:val="24"/>
          <w:szCs w:val="24"/>
        </w:rPr>
        <w:t xml:space="preserve"> (</w:t>
      </w:r>
      <w:proofErr w:type="spellStart"/>
      <w:r w:rsidRPr="009101F5">
        <w:rPr>
          <w:rFonts w:ascii="Candara" w:hAnsi="Candara"/>
          <w:i/>
          <w:iCs/>
          <w:sz w:val="24"/>
          <w:szCs w:val="24"/>
        </w:rPr>
        <w:t>Lk</w:t>
      </w:r>
      <w:proofErr w:type="spellEnd"/>
      <w:r w:rsidRPr="009101F5">
        <w:rPr>
          <w:rFonts w:ascii="Candara" w:hAnsi="Candara"/>
          <w:i/>
          <w:iCs/>
          <w:sz w:val="24"/>
          <w:szCs w:val="24"/>
        </w:rPr>
        <w:t xml:space="preserve"> 23,28)</w:t>
      </w:r>
    </w:p>
    <w:p w14:paraId="1FB774FA" w14:textId="77777777" w:rsidR="009101F5" w:rsidRDefault="009101F5" w:rsidP="009101F5">
      <w:pPr>
        <w:spacing w:after="0"/>
        <w:jc w:val="both"/>
        <w:rPr>
          <w:rFonts w:ascii="Candara" w:hAnsi="Candara"/>
          <w:i/>
          <w:iCs/>
          <w:sz w:val="24"/>
          <w:szCs w:val="24"/>
        </w:rPr>
      </w:pPr>
    </w:p>
    <w:p w14:paraId="5429F509" w14:textId="037446FB" w:rsidR="009101F5" w:rsidRDefault="009101F5" w:rsidP="009101F5">
      <w:pPr>
        <w:spacing w:after="0"/>
        <w:ind w:firstLine="720"/>
        <w:jc w:val="both"/>
        <w:rPr>
          <w:rFonts w:ascii="Candara" w:hAnsi="Candara"/>
          <w:sz w:val="24"/>
          <w:szCs w:val="24"/>
        </w:rPr>
      </w:pPr>
      <w:r w:rsidRPr="009101F5">
        <w:rPr>
          <w:rFonts w:ascii="Candara" w:hAnsi="Candara"/>
          <w:sz w:val="24"/>
          <w:szCs w:val="24"/>
        </w:rPr>
        <w:t xml:space="preserve">Tieto tri verše z Písma nám naznačujú niečo o plači a zármutku. </w:t>
      </w:r>
      <w:proofErr w:type="spellStart"/>
      <w:r w:rsidRPr="009101F5">
        <w:rPr>
          <w:rFonts w:ascii="Candara" w:hAnsi="Candara"/>
          <w:sz w:val="24"/>
          <w:szCs w:val="24"/>
        </w:rPr>
        <w:t>Ezechiel</w:t>
      </w:r>
      <w:proofErr w:type="spellEnd"/>
      <w:r w:rsidRPr="009101F5">
        <w:rPr>
          <w:rFonts w:ascii="Candara" w:hAnsi="Candara"/>
          <w:sz w:val="24"/>
          <w:szCs w:val="24"/>
        </w:rPr>
        <w:t xml:space="preserve"> hovorí, že tí, čo plačú a vzdychajú na hriechmi, ktoré sa dejú okolo nich, budú ušetrení od zničenia, práve pre tento plač a smútok. Ježiš v evanjeliu (okrem smrti Lazára) plače nad svätým mestom, prejavuje zármutok nad tým, že ho neprijali a napokon odporúča ženám, ale nielen im, aby plakali nad sebou a nad svojimi deťmi – to je tá ustarostenosť o svoju spásu a o spásu svojich drahých.</w:t>
      </w:r>
    </w:p>
    <w:p w14:paraId="08502D46" w14:textId="77777777" w:rsidR="009101F5" w:rsidRDefault="009101F5" w:rsidP="009101F5">
      <w:pPr>
        <w:spacing w:after="0"/>
        <w:jc w:val="both"/>
        <w:rPr>
          <w:rFonts w:ascii="Candara" w:hAnsi="Candara"/>
          <w:sz w:val="24"/>
          <w:szCs w:val="24"/>
        </w:rPr>
      </w:pPr>
    </w:p>
    <w:p w14:paraId="31F07809" w14:textId="3A4188A1" w:rsidR="009101F5" w:rsidRPr="009101F5" w:rsidRDefault="009101F5" w:rsidP="009101F5">
      <w:pPr>
        <w:spacing w:after="0"/>
        <w:jc w:val="both"/>
        <w:rPr>
          <w:rFonts w:ascii="Candara" w:hAnsi="Candara"/>
          <w:b/>
          <w:bCs/>
          <w:sz w:val="24"/>
          <w:szCs w:val="24"/>
        </w:rPr>
      </w:pPr>
      <w:r w:rsidRPr="009101F5">
        <w:rPr>
          <w:rFonts w:ascii="Candara" w:hAnsi="Candara"/>
          <w:b/>
          <w:bCs/>
          <w:sz w:val="28"/>
          <w:szCs w:val="28"/>
        </w:rPr>
        <w:t>Slovo Cirkvi</w:t>
      </w:r>
    </w:p>
    <w:p w14:paraId="324E1F60" w14:textId="48B5C25B" w:rsidR="008979E7" w:rsidRDefault="009101F5" w:rsidP="009101F5">
      <w:pPr>
        <w:spacing w:after="0" w:line="276" w:lineRule="auto"/>
        <w:ind w:firstLine="720"/>
        <w:jc w:val="both"/>
        <w:rPr>
          <w:rFonts w:ascii="Candara" w:hAnsi="Candara"/>
          <w:sz w:val="24"/>
          <w:szCs w:val="24"/>
        </w:rPr>
      </w:pPr>
      <w:r w:rsidRPr="009101F5">
        <w:rPr>
          <w:rFonts w:ascii="Candara" w:hAnsi="Candara"/>
          <w:sz w:val="24"/>
          <w:szCs w:val="24"/>
        </w:rPr>
        <w:t xml:space="preserve">„Je dobré byť zarmúteným, plačúcim a dá sa to nazvať blaženosťou? Ponajprv si uvedomme, že sú dva druhy zármutku a plaču: ten, ktorý vedie k životu a ten, ktorý vedie k smrti. Stačí sa pozrieť na Petra a Judáša ... Keď sa pozrieme na vrcholný okamih našej spásy, pod Krížom zostala malá skupinka, trpiaca, plačúca, ale verná. Svojím súcitom a tichom odmietajú účasť na tomto skutku, ale nič viac nevedeli urobiť ... kto si nezatvrdí srdce pri pohľade na bolesť, kto trpí tým, že zlo vládne ... to sú plačúci, zarmútení ... sú to tí, ktorí sa neprispôsobia zlu ... ich postojom odporu je zármutok i plač, ich súcit.“ </w:t>
      </w:r>
      <w:r w:rsidRPr="009101F5">
        <w:rPr>
          <w:rFonts w:ascii="Candara" w:hAnsi="Candara"/>
          <w:b/>
          <w:bCs/>
          <w:sz w:val="24"/>
          <w:szCs w:val="24"/>
        </w:rPr>
        <w:t>(Benedikt</w:t>
      </w:r>
      <w:r>
        <w:rPr>
          <w:rFonts w:ascii="Candara" w:hAnsi="Candara"/>
          <w:b/>
          <w:bCs/>
          <w:sz w:val="24"/>
          <w:szCs w:val="24"/>
        </w:rPr>
        <w:t> </w:t>
      </w:r>
      <w:r w:rsidRPr="009101F5">
        <w:rPr>
          <w:rFonts w:ascii="Candara" w:hAnsi="Candara"/>
          <w:b/>
          <w:bCs/>
          <w:sz w:val="24"/>
          <w:szCs w:val="24"/>
        </w:rPr>
        <w:t>XVI.)</w:t>
      </w:r>
    </w:p>
    <w:p w14:paraId="64F24093" w14:textId="77777777" w:rsidR="009101F5" w:rsidRDefault="009101F5" w:rsidP="009101F5">
      <w:pPr>
        <w:spacing w:after="0" w:line="276" w:lineRule="auto"/>
        <w:ind w:firstLine="720"/>
        <w:jc w:val="both"/>
        <w:rPr>
          <w:rFonts w:ascii="Candara" w:hAnsi="Candara"/>
          <w:sz w:val="24"/>
          <w:szCs w:val="24"/>
        </w:rPr>
      </w:pPr>
    </w:p>
    <w:p w14:paraId="457E3204" w14:textId="77777777" w:rsidR="009101F5" w:rsidRPr="009101F5" w:rsidRDefault="009101F5" w:rsidP="009101F5">
      <w:pPr>
        <w:spacing w:after="0" w:line="276" w:lineRule="auto"/>
        <w:ind w:firstLine="720"/>
        <w:jc w:val="both"/>
        <w:rPr>
          <w:rFonts w:ascii="Candara" w:hAnsi="Candara"/>
          <w:sz w:val="24"/>
          <w:szCs w:val="24"/>
        </w:rPr>
      </w:pPr>
      <w:r w:rsidRPr="009101F5">
        <w:rPr>
          <w:rFonts w:ascii="Candara" w:hAnsi="Candara"/>
          <w:sz w:val="24"/>
          <w:szCs w:val="24"/>
        </w:rPr>
        <w:t>„Blažení plačúci ... sloveso v gréčtine, ktoré nachádzame v evanjeliu nie je pasívne, čiže neplačú, lebo sa im niečo stalo, ale aktívne, plačú, lebo vnímajú veci smutné a zlé, plačú vo svojom vnútri. Pre prvých mníchov - otcov púšte, bol zármutok stredom ich spirituality, cez prežívanie vnútorného bôľu spájali s Pánom, ale aj s blížnymi. V Písme môžeme vidieť dva druhy plaču: plač na zomrelým alebo trpiacim a plač nad hriechom ...</w:t>
      </w:r>
    </w:p>
    <w:p w14:paraId="15518F95" w14:textId="77777777" w:rsidR="009101F5" w:rsidRPr="009101F5" w:rsidRDefault="009101F5" w:rsidP="009101F5">
      <w:pPr>
        <w:spacing w:after="0" w:line="276" w:lineRule="auto"/>
        <w:ind w:firstLine="720"/>
        <w:jc w:val="both"/>
        <w:rPr>
          <w:rFonts w:ascii="Candara" w:hAnsi="Candara"/>
          <w:sz w:val="24"/>
          <w:szCs w:val="24"/>
        </w:rPr>
      </w:pPr>
      <w:r w:rsidRPr="009101F5">
        <w:rPr>
          <w:rFonts w:ascii="Candara" w:hAnsi="Candara"/>
          <w:sz w:val="24"/>
          <w:szCs w:val="24"/>
        </w:rPr>
        <w:t xml:space="preserve">Dá sa milovať a zostať chladným? Dá sa milovať lebo mám takú funkciu, lebo mám takú povinnosť? Určite nie. </w:t>
      </w:r>
    </w:p>
    <w:p w14:paraId="74FE0F95" w14:textId="77777777" w:rsidR="009101F5" w:rsidRPr="009101F5" w:rsidRDefault="009101F5" w:rsidP="009101F5">
      <w:pPr>
        <w:spacing w:after="0" w:line="276" w:lineRule="auto"/>
        <w:ind w:firstLine="720"/>
        <w:jc w:val="both"/>
        <w:rPr>
          <w:rFonts w:ascii="Candara" w:hAnsi="Candara"/>
          <w:sz w:val="24"/>
          <w:szCs w:val="24"/>
        </w:rPr>
      </w:pPr>
      <w:r w:rsidRPr="009101F5">
        <w:rPr>
          <w:rFonts w:ascii="Candara" w:hAnsi="Candara"/>
          <w:sz w:val="24"/>
          <w:szCs w:val="24"/>
        </w:rPr>
        <w:lastRenderedPageBreak/>
        <w:t>Existujú zarmútení, ktorí potrebujú potešiť, ale existujú aj tešiaci sa, ktorí sa potrebujú zarmútiť, aby nemali srdce z kameňa a aby sa znovu naučili plakať. Je potrebné prebudiť ľudí, aby nestratili súcit s bolesťou. ...</w:t>
      </w:r>
    </w:p>
    <w:p w14:paraId="51A8B9C5" w14:textId="77777777" w:rsidR="009101F5" w:rsidRPr="009101F5" w:rsidRDefault="009101F5" w:rsidP="009101F5">
      <w:pPr>
        <w:spacing w:after="0" w:line="276" w:lineRule="auto"/>
        <w:ind w:firstLine="720"/>
        <w:jc w:val="both"/>
        <w:rPr>
          <w:rFonts w:ascii="Candara" w:hAnsi="Candara"/>
          <w:sz w:val="24"/>
          <w:szCs w:val="24"/>
        </w:rPr>
      </w:pPr>
      <w:r w:rsidRPr="009101F5">
        <w:rPr>
          <w:rFonts w:ascii="Candara" w:hAnsi="Candara"/>
          <w:sz w:val="24"/>
          <w:szCs w:val="24"/>
        </w:rPr>
        <w:t xml:space="preserve">Je tu aj druhý význam tohto zarážajúceho blahoslavenstva: plač na hriechom. Niekedy plačeme nad hriechom, lebo sme urobili omyl, alebo si uškodili. To viac pýcha a egoizmus. ... Tu ide o plač preto, že sme nemilovali ... Títo ľudia plačú a hovoria: Zranil som toho, ktorého milujem a to ich privádza až k slzám. ... Kiež by sme tam aj my prišli ... </w:t>
      </w:r>
    </w:p>
    <w:p w14:paraId="7FE11616" w14:textId="50EB911C" w:rsidR="009101F5" w:rsidRDefault="009101F5" w:rsidP="009101F5">
      <w:pPr>
        <w:spacing w:after="0" w:line="276" w:lineRule="auto"/>
        <w:ind w:firstLine="720"/>
        <w:jc w:val="both"/>
        <w:rPr>
          <w:rFonts w:ascii="Candara" w:hAnsi="Candara"/>
          <w:sz w:val="24"/>
          <w:szCs w:val="24"/>
        </w:rPr>
      </w:pPr>
      <w:proofErr w:type="spellStart"/>
      <w:r w:rsidRPr="009101F5">
        <w:rPr>
          <w:rFonts w:ascii="Candara" w:hAnsi="Candara"/>
          <w:sz w:val="24"/>
          <w:szCs w:val="24"/>
        </w:rPr>
        <w:t>Efrém</w:t>
      </w:r>
      <w:proofErr w:type="spellEnd"/>
      <w:r w:rsidRPr="009101F5">
        <w:rPr>
          <w:rFonts w:ascii="Candara" w:hAnsi="Candara"/>
          <w:sz w:val="24"/>
          <w:szCs w:val="24"/>
        </w:rPr>
        <w:t xml:space="preserve"> Sýrsky, jeden z mníchov prvých storočí hovorí, že tvár umytá slzami je nevýslovne krásna. Existuje krása pokánia, krása plaču, krása obrátenia ... Tu sa prežíva okamih milosrdenstva v plnej intenzite“ (František)</w:t>
      </w:r>
    </w:p>
    <w:p w14:paraId="18DAA758" w14:textId="2512D444" w:rsidR="009101F5" w:rsidRPr="009101F5" w:rsidRDefault="009101F5" w:rsidP="009101F5">
      <w:pPr>
        <w:spacing w:after="0" w:line="276" w:lineRule="auto"/>
        <w:jc w:val="center"/>
        <w:rPr>
          <w:rFonts w:ascii="Candara" w:hAnsi="Candara"/>
          <w:sz w:val="24"/>
          <w:szCs w:val="24"/>
        </w:rPr>
      </w:pPr>
      <w:r w:rsidRPr="009101F5">
        <w:rPr>
          <w:rFonts w:ascii="Candara" w:hAnsi="Candara"/>
          <w:sz w:val="24"/>
          <w:szCs w:val="24"/>
        </w:rPr>
        <w:t>* * *</w:t>
      </w:r>
    </w:p>
    <w:p w14:paraId="202EF983" w14:textId="0B16AB0A" w:rsidR="009101F5" w:rsidRDefault="009101F5" w:rsidP="009101F5">
      <w:pPr>
        <w:pStyle w:val="Nadpis2"/>
        <w:spacing w:before="0" w:after="0"/>
        <w:ind w:firstLine="720"/>
        <w:jc w:val="both"/>
        <w:rPr>
          <w:rFonts w:ascii="Candara" w:hAnsi="Candara"/>
          <w:b w:val="0"/>
          <w:bCs/>
          <w:color w:val="000000"/>
          <w:sz w:val="24"/>
          <w:szCs w:val="24"/>
        </w:rPr>
      </w:pPr>
      <w:r w:rsidRPr="009101F5">
        <w:rPr>
          <w:rFonts w:ascii="Candara" w:hAnsi="Candara"/>
          <w:b w:val="0"/>
          <w:bCs/>
          <w:color w:val="000000"/>
          <w:sz w:val="24"/>
          <w:szCs w:val="24"/>
        </w:rPr>
        <w:t xml:space="preserve">Tieto dva komentáre nám ukazujú, aká je pravá podstata tohto blahoslavenstva. Plač a zármutok by nemal byť cit, čo nás ovládol, ale voľba, ktorú sme urobili. Ako kresťania potrebujeme byť plačúci, ale nie uplakaní. Pokiaľ sme tu na svete, vždy budeme mať dôvod rmútiť sa, lebo svet nie je dokonalý, najmä zo strany ľudí. O plači platí to, čo Ježiš povedal o modlitbe a o pôste. Môžeme to prepísať takto: Keď plačeš, vojdi do svojej izby, zatvor za sebou dvere a tam plač pre Otcom, ktorý vidí v skrytosti, ale keď ideš medzi ľudí, pomaž si tvár olejom a umy si ju (slzami), aby ľudia nezbadali že plačeš – mali by vidieť nevýslovnú krásu. A tá môže pritiahnuť mladých viac než všetky atrakcie a vtipy bez vnútornej lásky. Tak aj Don </w:t>
      </w:r>
      <w:proofErr w:type="spellStart"/>
      <w:r w:rsidRPr="009101F5">
        <w:rPr>
          <w:rFonts w:ascii="Candara" w:hAnsi="Candara"/>
          <w:b w:val="0"/>
          <w:bCs/>
          <w:color w:val="000000"/>
          <w:sz w:val="24"/>
          <w:szCs w:val="24"/>
        </w:rPr>
        <w:t>Bosco</w:t>
      </w:r>
      <w:proofErr w:type="spellEnd"/>
      <w:r w:rsidRPr="009101F5">
        <w:rPr>
          <w:rFonts w:ascii="Candara" w:hAnsi="Candara"/>
          <w:b w:val="0"/>
          <w:bCs/>
          <w:color w:val="000000"/>
          <w:sz w:val="24"/>
          <w:szCs w:val="24"/>
        </w:rPr>
        <w:t xml:space="preserve"> plakal nad osudmi mladých ale vždy mal pre nich radostnú tvár, ktorá ich pritiahla. A samozrejme aj nejaký ten vtip a atrakciu.</w:t>
      </w:r>
    </w:p>
    <w:p w14:paraId="1218BF5D" w14:textId="77777777" w:rsidR="009101F5" w:rsidRPr="009101F5" w:rsidRDefault="009101F5" w:rsidP="009101F5"/>
    <w:p w14:paraId="571D37AE" w14:textId="73D72839" w:rsidR="00640F77" w:rsidRPr="00640F77" w:rsidRDefault="00640F77" w:rsidP="009101F5">
      <w:pPr>
        <w:pStyle w:val="Nadpis2"/>
        <w:spacing w:before="0" w:after="0"/>
        <w:jc w:val="both"/>
        <w:rPr>
          <w:rFonts w:ascii="Candara" w:hAnsi="Candara"/>
        </w:rPr>
      </w:pPr>
      <w:r w:rsidRPr="00640F77">
        <w:rPr>
          <w:rFonts w:ascii="Candara" w:hAnsi="Candara"/>
          <w:color w:val="000000"/>
          <w:sz w:val="28"/>
          <w:szCs w:val="28"/>
        </w:rPr>
        <w:t>Naša situácia</w:t>
      </w:r>
    </w:p>
    <w:p w14:paraId="3DF1ABDB" w14:textId="77777777" w:rsidR="009101F5" w:rsidRPr="009101F5" w:rsidRDefault="009101F5" w:rsidP="009101F5">
      <w:pPr>
        <w:pStyle w:val="Odsekzoznamu"/>
        <w:numPr>
          <w:ilvl w:val="0"/>
          <w:numId w:val="21"/>
        </w:numPr>
        <w:spacing w:after="0" w:line="240" w:lineRule="auto"/>
        <w:jc w:val="both"/>
        <w:rPr>
          <w:rFonts w:ascii="Candara" w:hAnsi="Candara"/>
          <w:sz w:val="24"/>
          <w:szCs w:val="24"/>
        </w:rPr>
      </w:pPr>
      <w:r w:rsidRPr="009101F5">
        <w:rPr>
          <w:rFonts w:ascii="Candara" w:hAnsi="Candara"/>
          <w:sz w:val="24"/>
          <w:szCs w:val="24"/>
        </w:rPr>
        <w:t>Veľa krát si môžeme myslieť, že sa sväto rmútime, ale vskutku môže ísť  len o to, že veci nejdú tak, ako by sme si predstavovali. Preskúmajme svoje zarmútenia.</w:t>
      </w:r>
    </w:p>
    <w:p w14:paraId="7B5AD542" w14:textId="77777777" w:rsidR="009101F5" w:rsidRPr="009101F5" w:rsidRDefault="009101F5" w:rsidP="009101F5">
      <w:pPr>
        <w:pStyle w:val="Odsekzoznamu"/>
        <w:numPr>
          <w:ilvl w:val="0"/>
          <w:numId w:val="21"/>
        </w:numPr>
        <w:spacing w:after="0" w:line="240" w:lineRule="auto"/>
        <w:jc w:val="both"/>
        <w:rPr>
          <w:rFonts w:ascii="Candara" w:hAnsi="Candara"/>
          <w:sz w:val="24"/>
          <w:szCs w:val="24"/>
        </w:rPr>
      </w:pPr>
      <w:r w:rsidRPr="009101F5">
        <w:rPr>
          <w:rFonts w:ascii="Candara" w:hAnsi="Candara"/>
          <w:sz w:val="24"/>
          <w:szCs w:val="24"/>
        </w:rPr>
        <w:t>Sme zarmútení z toho, že ľudia, mladí, prestali poznať a milovať Pána?</w:t>
      </w:r>
    </w:p>
    <w:p w14:paraId="66B449F9" w14:textId="77777777" w:rsidR="009101F5" w:rsidRPr="009101F5" w:rsidRDefault="009101F5" w:rsidP="009101F5">
      <w:pPr>
        <w:pStyle w:val="Odsekzoznamu"/>
        <w:numPr>
          <w:ilvl w:val="0"/>
          <w:numId w:val="21"/>
        </w:numPr>
        <w:spacing w:after="0" w:line="240" w:lineRule="auto"/>
        <w:jc w:val="both"/>
        <w:rPr>
          <w:rFonts w:ascii="Candara" w:hAnsi="Candara"/>
          <w:sz w:val="24"/>
          <w:szCs w:val="24"/>
        </w:rPr>
      </w:pPr>
      <w:r w:rsidRPr="009101F5">
        <w:rPr>
          <w:rFonts w:ascii="Candara" w:hAnsi="Candara"/>
          <w:sz w:val="24"/>
          <w:szCs w:val="24"/>
        </w:rPr>
        <w:t>Vieme osobne plakať nad našimi hriechmi, nad nedostatočnosťou našej lásky voči Bohu?</w:t>
      </w:r>
    </w:p>
    <w:p w14:paraId="2D86BF2F" w14:textId="77777777" w:rsidR="009101F5" w:rsidRPr="009101F5" w:rsidRDefault="009101F5" w:rsidP="009101F5">
      <w:pPr>
        <w:pStyle w:val="Odsekzoznamu"/>
        <w:numPr>
          <w:ilvl w:val="0"/>
          <w:numId w:val="21"/>
        </w:numPr>
        <w:spacing w:after="0" w:line="240" w:lineRule="auto"/>
        <w:jc w:val="both"/>
        <w:rPr>
          <w:rFonts w:ascii="Candara" w:hAnsi="Candara"/>
          <w:sz w:val="24"/>
          <w:szCs w:val="24"/>
        </w:rPr>
      </w:pPr>
      <w:r w:rsidRPr="009101F5">
        <w:rPr>
          <w:rFonts w:ascii="Candara" w:hAnsi="Candara"/>
          <w:sz w:val="24"/>
          <w:szCs w:val="24"/>
        </w:rPr>
        <w:t>Učíme seba a mladých, že sme pred Bohom hriešni? Vieme im to správne priblížiť?</w:t>
      </w:r>
    </w:p>
    <w:p w14:paraId="175545B2" w14:textId="77777777" w:rsidR="00640F77" w:rsidRPr="00640F77" w:rsidRDefault="00640F77" w:rsidP="009101F5">
      <w:pPr>
        <w:spacing w:after="0"/>
        <w:rPr>
          <w:rFonts w:ascii="Candara" w:hAnsi="Candara" w:cs="Times New Roman"/>
          <w:sz w:val="24"/>
          <w:szCs w:val="24"/>
        </w:rPr>
      </w:pPr>
    </w:p>
    <w:p w14:paraId="3D5F7D0E" w14:textId="77777777" w:rsidR="00640F77" w:rsidRPr="005C029F" w:rsidRDefault="00640F77" w:rsidP="009101F5">
      <w:pPr>
        <w:pStyle w:val="Normlnywebov"/>
        <w:spacing w:before="0" w:beforeAutospacing="0" w:after="0" w:afterAutospacing="0"/>
        <w:rPr>
          <w:rFonts w:ascii="Candara" w:hAnsi="Candara"/>
          <w:i/>
          <w:iCs/>
          <w:color w:val="000000"/>
        </w:rPr>
      </w:pPr>
      <w:r w:rsidRPr="005C029F">
        <w:rPr>
          <w:rFonts w:ascii="Candara" w:hAnsi="Candara"/>
          <w:i/>
          <w:iCs/>
          <w:color w:val="000000"/>
        </w:rPr>
        <w:t>Toto sme spoznali a hlbšie si uvedomili </w:t>
      </w:r>
    </w:p>
    <w:p w14:paraId="4E453DFF" w14:textId="77777777" w:rsidR="00640F77" w:rsidRPr="005C029F" w:rsidRDefault="00640F77" w:rsidP="009101F5">
      <w:pPr>
        <w:pStyle w:val="Normlnywebov"/>
        <w:spacing w:before="0" w:beforeAutospacing="0" w:after="0" w:afterAutospacing="0"/>
        <w:rPr>
          <w:rFonts w:ascii="Candara" w:hAnsi="Candara"/>
          <w:i/>
          <w:iCs/>
        </w:rPr>
      </w:pPr>
    </w:p>
    <w:p w14:paraId="17E3BAC2" w14:textId="77777777" w:rsidR="00640F77" w:rsidRDefault="00640F77" w:rsidP="009101F5">
      <w:pPr>
        <w:pStyle w:val="Normlnywebov"/>
        <w:spacing w:before="0" w:beforeAutospacing="0" w:after="0" w:afterAutospacing="0"/>
        <w:rPr>
          <w:rFonts w:ascii="Candara" w:hAnsi="Candara"/>
          <w:i/>
          <w:iCs/>
          <w:color w:val="000000"/>
        </w:rPr>
      </w:pPr>
      <w:r w:rsidRPr="005C029F">
        <w:rPr>
          <w:rFonts w:ascii="Candara" w:hAnsi="Candara"/>
          <w:i/>
          <w:iCs/>
          <w:color w:val="000000"/>
        </w:rPr>
        <w:t>..........................................................................................................................................</w:t>
      </w:r>
    </w:p>
    <w:p w14:paraId="044CE9C0" w14:textId="77777777" w:rsidR="008979E7" w:rsidRPr="005C029F" w:rsidRDefault="008979E7" w:rsidP="009101F5">
      <w:pPr>
        <w:pStyle w:val="Normlnywebov"/>
        <w:spacing w:before="0" w:beforeAutospacing="0" w:after="0" w:afterAutospacing="0"/>
        <w:rPr>
          <w:rFonts w:ascii="Candara" w:hAnsi="Candara"/>
          <w:i/>
          <w:iCs/>
        </w:rPr>
      </w:pPr>
    </w:p>
    <w:p w14:paraId="27CABF7A" w14:textId="77777777" w:rsidR="00640F77" w:rsidRPr="005C029F" w:rsidRDefault="00640F77" w:rsidP="009101F5">
      <w:pPr>
        <w:pStyle w:val="Normlnywebov"/>
        <w:spacing w:before="0" w:beforeAutospacing="0" w:after="0" w:afterAutospacing="0"/>
        <w:rPr>
          <w:rFonts w:ascii="Candara" w:hAnsi="Candara"/>
          <w:i/>
          <w:iCs/>
          <w:color w:val="000000"/>
        </w:rPr>
      </w:pPr>
    </w:p>
    <w:p w14:paraId="562AECC2" w14:textId="51684277" w:rsidR="00640F77" w:rsidRPr="005C029F" w:rsidRDefault="00640F77" w:rsidP="009101F5">
      <w:pPr>
        <w:pStyle w:val="Normlnywebov"/>
        <w:spacing w:before="0" w:beforeAutospacing="0" w:after="0" w:afterAutospacing="0"/>
        <w:rPr>
          <w:rFonts w:ascii="Candara" w:hAnsi="Candara"/>
          <w:i/>
          <w:iCs/>
        </w:rPr>
      </w:pPr>
      <w:r w:rsidRPr="005C029F">
        <w:rPr>
          <w:rFonts w:ascii="Candara" w:hAnsi="Candara"/>
          <w:i/>
          <w:iCs/>
          <w:color w:val="000000"/>
        </w:rPr>
        <w:t>Toto by sme mohli zmeni</w:t>
      </w:r>
      <w:r w:rsidRPr="005C029F">
        <w:rPr>
          <w:rFonts w:ascii="Candara" w:hAnsi="Candara" w:cs="Calibri"/>
          <w:i/>
          <w:iCs/>
          <w:color w:val="000000"/>
        </w:rPr>
        <w:t>ť</w:t>
      </w:r>
      <w:r w:rsidRPr="005C029F">
        <w:rPr>
          <w:rFonts w:ascii="Candara" w:hAnsi="Candara"/>
          <w:i/>
          <w:iCs/>
          <w:color w:val="000000"/>
        </w:rPr>
        <w:t xml:space="preserve"> v našej </w:t>
      </w:r>
      <w:r w:rsidRPr="005C029F">
        <w:rPr>
          <w:rFonts w:ascii="Candara" w:hAnsi="Candara" w:cs="Calibri"/>
          <w:i/>
          <w:iCs/>
          <w:color w:val="000000"/>
        </w:rPr>
        <w:t>ž</w:t>
      </w:r>
      <w:r w:rsidRPr="005C029F">
        <w:rPr>
          <w:rFonts w:ascii="Candara" w:hAnsi="Candara"/>
          <w:i/>
          <w:iCs/>
          <w:color w:val="000000"/>
        </w:rPr>
        <w:t>ivotnej praxi </w:t>
      </w:r>
    </w:p>
    <w:p w14:paraId="7D714350" w14:textId="77777777" w:rsidR="00640F77" w:rsidRDefault="00640F77" w:rsidP="009101F5">
      <w:pPr>
        <w:pStyle w:val="Normlnywebov"/>
        <w:spacing w:before="0" w:beforeAutospacing="0" w:after="0" w:afterAutospacing="0"/>
        <w:rPr>
          <w:rFonts w:ascii="Candara" w:hAnsi="Candara"/>
          <w:color w:val="000000"/>
        </w:rPr>
      </w:pPr>
    </w:p>
    <w:p w14:paraId="1FA9AD52" w14:textId="2820628B" w:rsidR="00640F77" w:rsidRPr="00640F77" w:rsidRDefault="00640F77" w:rsidP="009101F5">
      <w:pPr>
        <w:pStyle w:val="Normlnywebov"/>
        <w:spacing w:before="0" w:beforeAutospacing="0" w:after="0" w:afterAutospacing="0"/>
        <w:rPr>
          <w:rFonts w:ascii="Candara" w:hAnsi="Candara"/>
        </w:rPr>
      </w:pPr>
      <w:r w:rsidRPr="00640F77">
        <w:rPr>
          <w:rFonts w:ascii="Candara" w:hAnsi="Candara"/>
          <w:color w:val="000000"/>
        </w:rPr>
        <w:t>..........................................................................................................................................</w:t>
      </w:r>
    </w:p>
    <w:p w14:paraId="05F93D4F" w14:textId="77777777" w:rsidR="00640F77" w:rsidRPr="00640F77" w:rsidRDefault="00640F77" w:rsidP="009101F5">
      <w:pPr>
        <w:spacing w:after="0"/>
        <w:jc w:val="both"/>
        <w:rPr>
          <w:rFonts w:ascii="Candara" w:hAnsi="Candara" w:cstheme="minorHAnsi"/>
        </w:rPr>
      </w:pPr>
    </w:p>
    <w:sectPr w:rsidR="00640F77" w:rsidRPr="00640F77" w:rsidSect="00FA486E">
      <w:headerReference w:type="default" r:id="rId8"/>
      <w:footerReference w:type="default" r:id="rId9"/>
      <w:pgSz w:w="11906" w:h="16838"/>
      <w:pgMar w:top="1418" w:right="1418" w:bottom="1418" w:left="1418" w:header="737"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51DE5" w14:textId="77777777" w:rsidR="00FA486E" w:rsidRDefault="00FA486E">
      <w:pPr>
        <w:spacing w:after="0" w:line="240" w:lineRule="auto"/>
      </w:pPr>
      <w:r>
        <w:separator/>
      </w:r>
    </w:p>
  </w:endnote>
  <w:endnote w:type="continuationSeparator" w:id="0">
    <w:p w14:paraId="4DB4E1DA" w14:textId="77777777" w:rsidR="00FA486E" w:rsidRDefault="00FA4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4C84C" w14:textId="581A4364" w:rsidR="00515245" w:rsidRDefault="00E35736">
    <w:pPr>
      <w:pBdr>
        <w:top w:val="nil"/>
        <w:left w:val="nil"/>
        <w:bottom w:val="nil"/>
        <w:right w:val="nil"/>
        <w:between w:val="nil"/>
      </w:pBdr>
      <w:tabs>
        <w:tab w:val="center" w:pos="4536"/>
        <w:tab w:val="right" w:pos="9072"/>
        <w:tab w:val="left" w:pos="6983"/>
      </w:tabs>
      <w:spacing w:after="0" w:line="240" w:lineRule="auto"/>
      <w:rPr>
        <w:color w:val="000000"/>
      </w:rPr>
    </w:pPr>
    <w:r>
      <w:rPr>
        <w:noProof/>
      </w:rPr>
      <mc:AlternateContent>
        <mc:Choice Requires="wps">
          <w:drawing>
            <wp:anchor distT="0" distB="0" distL="114300" distR="114300" simplePos="0" relativeHeight="251662336" behindDoc="0" locked="0" layoutInCell="1" hidden="0" allowOverlap="1" wp14:anchorId="23926FA6" wp14:editId="28BA3196">
              <wp:simplePos x="0" y="0"/>
              <wp:positionH relativeFrom="column">
                <wp:posOffset>-624205</wp:posOffset>
              </wp:positionH>
              <wp:positionV relativeFrom="paragraph">
                <wp:posOffset>-31750</wp:posOffset>
              </wp:positionV>
              <wp:extent cx="7084060" cy="567055"/>
              <wp:effectExtent l="0" t="0" r="0" b="4445"/>
              <wp:wrapNone/>
              <wp:docPr id="22" name="Obdĺžnik 22"/>
              <wp:cNvGraphicFramePr/>
              <a:graphic xmlns:a="http://schemas.openxmlformats.org/drawingml/2006/main">
                <a:graphicData uri="http://schemas.microsoft.com/office/word/2010/wordprocessingShape">
                  <wps:wsp>
                    <wps:cNvSpPr/>
                    <wps:spPr>
                      <a:xfrm>
                        <a:off x="0" y="0"/>
                        <a:ext cx="7084060" cy="567055"/>
                      </a:xfrm>
                      <a:prstGeom prst="rect">
                        <a:avLst/>
                      </a:prstGeom>
                      <a:noFill/>
                      <a:ln>
                        <a:noFill/>
                      </a:ln>
                    </wps:spPr>
                    <wps:txbx>
                      <w:txbxContent>
                        <w:p w14:paraId="30E9DA69" w14:textId="77777777" w:rsidR="00E35736" w:rsidRPr="00E35736" w:rsidRDefault="00E35736" w:rsidP="0069306D">
                          <w:pPr>
                            <w:spacing w:after="0" w:line="276" w:lineRule="auto"/>
                            <w:textDirection w:val="btLr"/>
                            <w:rPr>
                              <w:rFonts w:ascii="Candara" w:eastAsia="Candara" w:hAnsi="Candara" w:cs="Candara"/>
                              <w:color w:val="FFFFFF"/>
                              <w:sz w:val="24"/>
                              <w:szCs w:val="24"/>
                            </w:rPr>
                          </w:pPr>
                          <w:r w:rsidRPr="00E35736">
                            <w:rPr>
                              <w:rFonts w:ascii="Candara" w:eastAsia="Candara" w:hAnsi="Candara" w:cs="Candara"/>
                              <w:color w:val="FFFFFF"/>
                              <w:sz w:val="24"/>
                              <w:szCs w:val="24"/>
                            </w:rPr>
                            <w:t>Pavol Grach SDB – Delegát pre saleziánsku rodinu</w:t>
                          </w:r>
                        </w:p>
                        <w:p w14:paraId="153EC9FB" w14:textId="501E2E7A" w:rsidR="00515245" w:rsidRPr="00E35736" w:rsidRDefault="00000000" w:rsidP="0069306D">
                          <w:pPr>
                            <w:spacing w:after="0" w:line="276" w:lineRule="auto"/>
                            <w:textDirection w:val="btLr"/>
                            <w:rPr>
                              <w:sz w:val="24"/>
                              <w:szCs w:val="24"/>
                            </w:rPr>
                          </w:pPr>
                          <w:r w:rsidRPr="00E35736">
                            <w:rPr>
                              <w:rFonts w:ascii="Candara" w:eastAsia="Candara" w:hAnsi="Candara" w:cs="Candara"/>
                              <w:color w:val="FFFFFF"/>
                              <w:sz w:val="24"/>
                              <w:szCs w:val="24"/>
                            </w:rPr>
                            <w:t>Formačno – animačné témy ASC Slovensko 202</w:t>
                          </w:r>
                          <w:r w:rsidR="00640F77" w:rsidRPr="00E35736">
                            <w:rPr>
                              <w:rFonts w:ascii="Candara" w:eastAsia="Candara" w:hAnsi="Candara" w:cs="Candara"/>
                              <w:color w:val="FFFFFF"/>
                              <w:sz w:val="24"/>
                              <w:szCs w:val="24"/>
                            </w:rPr>
                            <w:t>3</w:t>
                          </w:r>
                          <w:r w:rsidRPr="00E35736">
                            <w:rPr>
                              <w:rFonts w:ascii="Candara" w:eastAsia="Candara" w:hAnsi="Candara" w:cs="Candara"/>
                              <w:color w:val="FFFFFF"/>
                              <w:sz w:val="24"/>
                              <w:szCs w:val="24"/>
                            </w:rPr>
                            <w:t xml:space="preserve"> / 2</w:t>
                          </w:r>
                          <w:r w:rsidR="00640F77" w:rsidRPr="00E35736">
                            <w:rPr>
                              <w:rFonts w:ascii="Candara" w:eastAsia="Candara" w:hAnsi="Candara" w:cs="Candara"/>
                              <w:color w:val="FFFFFF"/>
                              <w:sz w:val="24"/>
                              <w:szCs w:val="24"/>
                            </w:rPr>
                            <w:t>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3926FA6" id="Obdĺžnik 22" o:spid="_x0000_s1029" style="position:absolute;margin-left:-49.15pt;margin-top:-2.5pt;width:557.8pt;height:4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" filled="f" stroked="f">
              <v:textbox inset="2.53958mm,1.2694mm,2.53958mm,1.2694mm">
                <w:txbxContent>
                  <w:p w14:paraId="30E9DA69" w14:textId="77777777" w:rsidR="00E35736" w:rsidRPr="00E35736" w:rsidRDefault="00E35736" w:rsidP="0069306D">
                    <w:pPr>
                      <w:spacing w:after="0" w:line="276" w:lineRule="auto"/>
                      <w:textDirection w:val="btLr"/>
                      <w:rPr>
                        <w:rFonts w:ascii="Candara" w:eastAsia="Candara" w:hAnsi="Candara" w:cs="Candara"/>
                        <w:color w:val="FFFFFF"/>
                        <w:sz w:val="24"/>
                        <w:szCs w:val="24"/>
                      </w:rPr>
                    </w:pPr>
                    <w:r w:rsidRPr="00E35736">
                      <w:rPr>
                        <w:rFonts w:ascii="Candara" w:eastAsia="Candara" w:hAnsi="Candara" w:cs="Candara"/>
                        <w:color w:val="FFFFFF"/>
                        <w:sz w:val="24"/>
                        <w:szCs w:val="24"/>
                      </w:rPr>
                      <w:t>Pavol Grach SDB – Delegát pre saleziánsku rodinu</w:t>
                    </w:r>
                  </w:p>
                  <w:p w14:paraId="153EC9FB" w14:textId="501E2E7A" w:rsidR="00515245" w:rsidRPr="00E35736" w:rsidRDefault="00000000" w:rsidP="0069306D">
                    <w:pPr>
                      <w:spacing w:after="0" w:line="276" w:lineRule="auto"/>
                      <w:textDirection w:val="btLr"/>
                      <w:rPr>
                        <w:sz w:val="24"/>
                        <w:szCs w:val="24"/>
                      </w:rPr>
                    </w:pPr>
                    <w:r w:rsidRPr="00E35736">
                      <w:rPr>
                        <w:rFonts w:ascii="Candara" w:eastAsia="Candara" w:hAnsi="Candara" w:cs="Candara"/>
                        <w:color w:val="FFFFFF"/>
                        <w:sz w:val="24"/>
                        <w:szCs w:val="24"/>
                      </w:rPr>
                      <w:t>Formačno – animačné témy ASC Slovensko 202</w:t>
                    </w:r>
                    <w:r w:rsidR="00640F77" w:rsidRPr="00E35736">
                      <w:rPr>
                        <w:rFonts w:ascii="Candara" w:eastAsia="Candara" w:hAnsi="Candara" w:cs="Candara"/>
                        <w:color w:val="FFFFFF"/>
                        <w:sz w:val="24"/>
                        <w:szCs w:val="24"/>
                      </w:rPr>
                      <w:t>3</w:t>
                    </w:r>
                    <w:r w:rsidRPr="00E35736">
                      <w:rPr>
                        <w:rFonts w:ascii="Candara" w:eastAsia="Candara" w:hAnsi="Candara" w:cs="Candara"/>
                        <w:color w:val="FFFFFF"/>
                        <w:sz w:val="24"/>
                        <w:szCs w:val="24"/>
                      </w:rPr>
                      <w:t xml:space="preserve"> / 2</w:t>
                    </w:r>
                    <w:r w:rsidR="00640F77" w:rsidRPr="00E35736">
                      <w:rPr>
                        <w:rFonts w:ascii="Candara" w:eastAsia="Candara" w:hAnsi="Candara" w:cs="Candara"/>
                        <w:color w:val="FFFFFF"/>
                        <w:sz w:val="24"/>
                        <w:szCs w:val="24"/>
                      </w:rPr>
                      <w:t>4</w:t>
                    </w:r>
                  </w:p>
                </w:txbxContent>
              </v:textbox>
            </v:rect>
          </w:pict>
        </mc:Fallback>
      </mc:AlternateContent>
    </w:r>
    <w:r>
      <w:rPr>
        <w:noProof/>
      </w:rPr>
      <mc:AlternateContent>
        <mc:Choice Requires="wps">
          <w:drawing>
            <wp:anchor distT="0" distB="0" distL="0" distR="0" simplePos="0" relativeHeight="251661312" behindDoc="1" locked="0" layoutInCell="1" hidden="0" allowOverlap="1" wp14:anchorId="2F249305" wp14:editId="5C91EA74">
              <wp:simplePos x="0" y="0"/>
              <wp:positionH relativeFrom="column">
                <wp:posOffset>-952499</wp:posOffset>
              </wp:positionH>
              <wp:positionV relativeFrom="paragraph">
                <wp:posOffset>-190499</wp:posOffset>
              </wp:positionV>
              <wp:extent cx="7642225" cy="844858"/>
              <wp:effectExtent l="0" t="0" r="0" b="0"/>
              <wp:wrapNone/>
              <wp:docPr id="25" name="Voľný tvar: obrazec 25"/>
              <wp:cNvGraphicFramePr/>
              <a:graphic xmlns:a="http://schemas.openxmlformats.org/drawingml/2006/main">
                <a:graphicData uri="http://schemas.microsoft.com/office/word/2010/wordprocessingShape">
                  <wps:wsp>
                    <wps:cNvSpPr/>
                    <wps:spPr>
                      <a:xfrm>
                        <a:off x="1531238" y="3363921"/>
                        <a:ext cx="7629525" cy="832158"/>
                      </a:xfrm>
                      <a:custGeom>
                        <a:avLst/>
                        <a:gdLst/>
                        <a:ahLst/>
                        <a:cxnLst/>
                        <a:rect l="l" t="t" r="r" b="b"/>
                        <a:pathLst>
                          <a:path w="10001" h="10000" extrusionOk="0">
                            <a:moveTo>
                              <a:pt x="0" y="0"/>
                            </a:moveTo>
                            <a:lnTo>
                              <a:pt x="10000" y="3630"/>
                            </a:lnTo>
                            <a:cubicBezTo>
                              <a:pt x="9996" y="5507"/>
                              <a:pt x="10004" y="8125"/>
                              <a:pt x="10000" y="10000"/>
                            </a:cubicBezTo>
                            <a:lnTo>
                              <a:pt x="13" y="10000"/>
                            </a:lnTo>
                            <a:cubicBezTo>
                              <a:pt x="9" y="8330"/>
                              <a:pt x="4" y="1670"/>
                              <a:pt x="0" y="0"/>
                            </a:cubicBezTo>
                            <a:close/>
                          </a:path>
                        </a:pathLst>
                      </a:custGeom>
                      <a:solidFill>
                        <a:srgbClr val="2C4E8C"/>
                      </a:solidFill>
                      <a:ln w="12700" cap="flat" cmpd="sng">
                        <a:solidFill>
                          <a:srgbClr val="2C4E8C"/>
                        </a:solidFill>
                        <a:prstDash val="solid"/>
                        <a:miter lim="800000"/>
                        <a:headEnd type="none" w="sm" len="sm"/>
                        <a:tailEnd type="none" w="sm" len="sm"/>
                      </a:ln>
                    </wps:spPr>
                    <wps:txbx>
                      <w:txbxContent>
                        <w:p w14:paraId="369214A2" w14:textId="77777777" w:rsidR="00515245" w:rsidRDefault="0051524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F249305" id="Voľný tvar: obrazec 25" o:spid="_x0000_s1030" style="position:absolute;margin-left:-75pt;margin-top:-15pt;width:601.75pt;height:66.5pt;z-index:-251655168;visibility:visible;mso-wrap-style:square;mso-wrap-distance-left:0;mso-wrap-distance-top:0;mso-wrap-distance-right:0;mso-wrap-distance-bottom:0;mso-position-horizontal:absolute;mso-position-horizontal-relative:text;mso-position-vertical:absolute;mso-position-vertical-relative:text;v-text-anchor:middle" coordsize="10001,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" adj="-11796480,,5400" path="m,l10000,3630v-4,1877,4,4495,,6370l13,10000c9,8330,4,1670,,xe" fillcolor="#2c4e8c" strokecolor="#2c4e8c" strokeweight="1pt">
              <v:stroke startarrowwidth="narrow" startarrowlength="short" endarrowwidth="narrow" endarrowlength="short" joinstyle="miter"/>
              <v:formulas/>
              <v:path arrowok="t" o:extrusionok="f" o:connecttype="custom" textboxrect="0,0,10001,10000"/>
              <v:textbox inset="2.53958mm,2.53958mm,2.53958mm,2.53958mm">
                <w:txbxContent>
                  <w:p w14:paraId="369214A2" w14:textId="77777777" w:rsidR="00515245" w:rsidRDefault="00515245">
                    <w:pPr>
                      <w:spacing w:after="0" w:line="240" w:lineRule="auto"/>
                      <w:textDirection w:val="btL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7C039" w14:textId="77777777" w:rsidR="00FA486E" w:rsidRDefault="00FA486E">
      <w:pPr>
        <w:spacing w:after="0" w:line="240" w:lineRule="auto"/>
      </w:pPr>
      <w:r>
        <w:separator/>
      </w:r>
    </w:p>
  </w:footnote>
  <w:footnote w:type="continuationSeparator" w:id="0">
    <w:p w14:paraId="780F1AA3" w14:textId="77777777" w:rsidR="00FA486E" w:rsidRDefault="00FA4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C186" w14:textId="3666C328" w:rsidR="00515245" w:rsidRDefault="0062317F">
    <w:pPr>
      <w:pBdr>
        <w:top w:val="nil"/>
        <w:left w:val="nil"/>
        <w:bottom w:val="nil"/>
        <w:right w:val="nil"/>
        <w:between w:val="nil"/>
      </w:pBdr>
      <w:tabs>
        <w:tab w:val="center" w:pos="4536"/>
        <w:tab w:val="right" w:pos="9072"/>
        <w:tab w:val="left" w:pos="5580"/>
      </w:tabs>
      <w:spacing w:after="0" w:line="240" w:lineRule="auto"/>
      <w:rPr>
        <w:b/>
        <w:i/>
        <w:color w:val="FFFFFF"/>
        <w:sz w:val="36"/>
        <w:szCs w:val="36"/>
      </w:rPr>
    </w:pPr>
    <w:r>
      <w:rPr>
        <w:noProof/>
      </w:rPr>
      <mc:AlternateContent>
        <mc:Choice Requires="wps">
          <w:drawing>
            <wp:anchor distT="0" distB="0" distL="114300" distR="114300" simplePos="0" relativeHeight="251663360" behindDoc="0" locked="0" layoutInCell="1" hidden="0" allowOverlap="1" wp14:anchorId="77387D63" wp14:editId="570BE20C">
              <wp:simplePos x="0" y="0"/>
              <wp:positionH relativeFrom="column">
                <wp:posOffset>-421965</wp:posOffset>
              </wp:positionH>
              <wp:positionV relativeFrom="paragraph">
                <wp:posOffset>-255345</wp:posOffset>
              </wp:positionV>
              <wp:extent cx="5686425" cy="395029"/>
              <wp:effectExtent l="0" t="0" r="0" b="5080"/>
              <wp:wrapNone/>
              <wp:docPr id="24" name="Obdĺžnik 24"/>
              <wp:cNvGraphicFramePr/>
              <a:graphic xmlns:a="http://schemas.openxmlformats.org/drawingml/2006/main">
                <a:graphicData uri="http://schemas.microsoft.com/office/word/2010/wordprocessingShape">
                  <wps:wsp>
                    <wps:cNvSpPr/>
                    <wps:spPr>
                      <a:xfrm>
                        <a:off x="0" y="0"/>
                        <a:ext cx="5686425" cy="395029"/>
                      </a:xfrm>
                      <a:prstGeom prst="rect">
                        <a:avLst/>
                      </a:prstGeom>
                      <a:noFill/>
                      <a:ln>
                        <a:noFill/>
                      </a:ln>
                    </wps:spPr>
                    <wps:txbx>
                      <w:txbxContent>
                        <w:p w14:paraId="22A8B3CB" w14:textId="33AB3565" w:rsidR="00515245" w:rsidRPr="0069306D" w:rsidRDefault="009101F5">
                          <w:pPr>
                            <w:spacing w:line="258" w:lineRule="auto"/>
                            <w:textDirection w:val="btLr"/>
                            <w:rPr>
                              <w:sz w:val="28"/>
                              <w:szCs w:val="28"/>
                            </w:rPr>
                          </w:pPr>
                          <w:r>
                            <w:rPr>
                              <w:rFonts w:ascii="Candara" w:eastAsia="Candara" w:hAnsi="Candara" w:cs="Candara"/>
                              <w:i/>
                              <w:color w:val="FFFFFF"/>
                              <w:sz w:val="28"/>
                              <w:szCs w:val="28"/>
                            </w:rPr>
                            <w:t>7</w:t>
                          </w:r>
                          <w:r w:rsidR="00E35736" w:rsidRPr="0069306D">
                            <w:rPr>
                              <w:rFonts w:ascii="Candara" w:eastAsia="Candara" w:hAnsi="Candara" w:cs="Candara"/>
                              <w:i/>
                              <w:color w:val="FFFFFF"/>
                              <w:sz w:val="28"/>
                              <w:szCs w:val="28"/>
                            </w:rPr>
                            <w:t xml:space="preserve">. </w:t>
                          </w:r>
                          <w:r w:rsidR="0069306D" w:rsidRPr="0069306D">
                            <w:rPr>
                              <w:rFonts w:ascii="Candara" w:eastAsia="Candara" w:hAnsi="Candara" w:cs="Candara"/>
                              <w:i/>
                              <w:color w:val="FFFFFF"/>
                              <w:sz w:val="28"/>
                              <w:szCs w:val="28"/>
                            </w:rPr>
                            <w:t>Formácia a život kresťanov.</w:t>
                          </w:r>
                          <w:r w:rsidRPr="009101F5">
                            <w:t xml:space="preserve"> </w:t>
                          </w:r>
                          <w:r w:rsidRPr="009101F5">
                            <w:rPr>
                              <w:rFonts w:ascii="Candara" w:eastAsia="Candara" w:hAnsi="Candara" w:cs="Candara"/>
                              <w:i/>
                              <w:color w:val="FFFFFF"/>
                              <w:sz w:val="28"/>
                              <w:szCs w:val="28"/>
                            </w:rPr>
                            <w:t>Blahoslavení plačúci, blahoslavení milosrdní.</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7387D63" id="Obdĺžnik 24" o:spid="_x0000_s1026" style="position:absolute;margin-left:-33.25pt;margin-top:-20.1pt;width:447.75pt;height:3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" filled="f" stroked="f">
              <v:textbox inset="2.53958mm,1.2694mm,2.53958mm,1.2694mm">
                <w:txbxContent>
                  <w:p w14:paraId="22A8B3CB" w14:textId="33AB3565" w:rsidR="00515245" w:rsidRPr="0069306D" w:rsidRDefault="009101F5">
                    <w:pPr>
                      <w:spacing w:line="258" w:lineRule="auto"/>
                      <w:textDirection w:val="btLr"/>
                      <w:rPr>
                        <w:sz w:val="28"/>
                        <w:szCs w:val="28"/>
                      </w:rPr>
                    </w:pPr>
                    <w:r>
                      <w:rPr>
                        <w:rFonts w:ascii="Candara" w:eastAsia="Candara" w:hAnsi="Candara" w:cs="Candara"/>
                        <w:i/>
                        <w:color w:val="FFFFFF"/>
                        <w:sz w:val="28"/>
                        <w:szCs w:val="28"/>
                      </w:rPr>
                      <w:t>7</w:t>
                    </w:r>
                    <w:r w:rsidR="00E35736" w:rsidRPr="0069306D">
                      <w:rPr>
                        <w:rFonts w:ascii="Candara" w:eastAsia="Candara" w:hAnsi="Candara" w:cs="Candara"/>
                        <w:i/>
                        <w:color w:val="FFFFFF"/>
                        <w:sz w:val="28"/>
                        <w:szCs w:val="28"/>
                      </w:rPr>
                      <w:t xml:space="preserve">. </w:t>
                    </w:r>
                    <w:r w:rsidR="0069306D" w:rsidRPr="0069306D">
                      <w:rPr>
                        <w:rFonts w:ascii="Candara" w:eastAsia="Candara" w:hAnsi="Candara" w:cs="Candara"/>
                        <w:i/>
                        <w:color w:val="FFFFFF"/>
                        <w:sz w:val="28"/>
                        <w:szCs w:val="28"/>
                      </w:rPr>
                      <w:t>Formácia a život kresťanov.</w:t>
                    </w:r>
                    <w:r w:rsidRPr="009101F5">
                      <w:t xml:space="preserve"> </w:t>
                    </w:r>
                    <w:r w:rsidRPr="009101F5">
                      <w:rPr>
                        <w:rFonts w:ascii="Candara" w:eastAsia="Candara" w:hAnsi="Candara" w:cs="Candara"/>
                        <w:i/>
                        <w:color w:val="FFFFFF"/>
                        <w:sz w:val="28"/>
                        <w:szCs w:val="28"/>
                      </w:rPr>
                      <w:t>Blahoslavení plačúci, blahoslavení milosrdní.</w:t>
                    </w:r>
                  </w:p>
                </w:txbxContent>
              </v:textbox>
            </v:rect>
          </w:pict>
        </mc:Fallback>
      </mc:AlternateContent>
    </w:r>
    <w:r>
      <w:rPr>
        <w:noProof/>
      </w:rPr>
      <mc:AlternateContent>
        <mc:Choice Requires="wps">
          <w:drawing>
            <wp:anchor distT="0" distB="0" distL="0" distR="0" simplePos="0" relativeHeight="251658240" behindDoc="1" locked="0" layoutInCell="1" hidden="0" allowOverlap="1" wp14:anchorId="7C178694" wp14:editId="3D5118BB">
              <wp:simplePos x="0" y="0"/>
              <wp:positionH relativeFrom="column">
                <wp:posOffset>-952499</wp:posOffset>
              </wp:positionH>
              <wp:positionV relativeFrom="paragraph">
                <wp:posOffset>-469899</wp:posOffset>
              </wp:positionV>
              <wp:extent cx="7670800" cy="890247"/>
              <wp:effectExtent l="0" t="0" r="0" b="0"/>
              <wp:wrapNone/>
              <wp:docPr id="23" name="Voľný tvar: obrazec 23"/>
              <wp:cNvGraphicFramePr/>
              <a:graphic xmlns:a="http://schemas.openxmlformats.org/drawingml/2006/main">
                <a:graphicData uri="http://schemas.microsoft.com/office/word/2010/wordprocessingShape">
                  <wps:wsp>
                    <wps:cNvSpPr/>
                    <wps:spPr>
                      <a:xfrm rot="10800000">
                        <a:off x="1516950" y="3341227"/>
                        <a:ext cx="7658100" cy="877547"/>
                      </a:xfrm>
                      <a:custGeom>
                        <a:avLst/>
                        <a:gdLst/>
                        <a:ahLst/>
                        <a:cxnLst/>
                        <a:rect l="l" t="t" r="r" b="b"/>
                        <a:pathLst>
                          <a:path w="10001" h="9485" extrusionOk="0">
                            <a:moveTo>
                              <a:pt x="0" y="0"/>
                            </a:moveTo>
                            <a:cubicBezTo>
                              <a:pt x="3333" y="1210"/>
                              <a:pt x="6667" y="1905"/>
                              <a:pt x="10000" y="3115"/>
                            </a:cubicBezTo>
                            <a:cubicBezTo>
                              <a:pt x="9996" y="4992"/>
                              <a:pt x="10004" y="7610"/>
                              <a:pt x="10000" y="9485"/>
                            </a:cubicBezTo>
                            <a:lnTo>
                              <a:pt x="13" y="9485"/>
                            </a:lnTo>
                            <a:cubicBezTo>
                              <a:pt x="9" y="7815"/>
                              <a:pt x="4" y="1670"/>
                              <a:pt x="0" y="0"/>
                            </a:cubicBezTo>
                            <a:close/>
                          </a:path>
                        </a:pathLst>
                      </a:custGeom>
                      <a:solidFill>
                        <a:srgbClr val="2C4E8C"/>
                      </a:solidFill>
                      <a:ln w="12700" cap="flat" cmpd="sng">
                        <a:solidFill>
                          <a:srgbClr val="2C4E8C"/>
                        </a:solidFill>
                        <a:prstDash val="solid"/>
                        <a:miter lim="800000"/>
                        <a:headEnd type="none" w="sm" len="sm"/>
                        <a:tailEnd type="none" w="sm" len="sm"/>
                      </a:ln>
                    </wps:spPr>
                    <wps:txbx>
                      <w:txbxContent>
                        <w:p w14:paraId="66E87451" w14:textId="77777777" w:rsidR="00515245" w:rsidRDefault="0051524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C178694" id="Voľný tvar: obrazec 23" o:spid="_x0000_s1027" style="position:absolute;margin-left:-75pt;margin-top:-37pt;width:604pt;height:70.1pt;rotation:180;z-index:-251658240;visibility:visible;mso-wrap-style:square;mso-wrap-distance-left:0;mso-wrap-distance-top:0;mso-wrap-distance-right:0;mso-wrap-distance-bottom:0;mso-position-horizontal:absolute;mso-position-horizontal-relative:text;mso-position-vertical:absolute;mso-position-vertical-relative:text;v-text-anchor:middle" coordsize="10001,94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" adj="-11796480,,5400" path="m,c3333,1210,6667,1905,10000,3115v-4,1877,4,4495,,6370l13,9485c9,7815,4,1670,,xe" fillcolor="#2c4e8c" strokecolor="#2c4e8c" strokeweight="1pt">
              <v:stroke startarrowwidth="narrow" startarrowlength="short" endarrowwidth="narrow" endarrowlength="short" joinstyle="miter"/>
              <v:formulas/>
              <v:path arrowok="t" o:extrusionok="f" o:connecttype="custom" textboxrect="0,0,10001,9485"/>
              <v:textbox inset="2.53958mm,2.53958mm,2.53958mm,2.53958mm">
                <w:txbxContent>
                  <w:p w14:paraId="66E87451" w14:textId="77777777" w:rsidR="00515245" w:rsidRDefault="00515245">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60288" behindDoc="0" locked="0" layoutInCell="1" hidden="0" allowOverlap="1" wp14:anchorId="28944693" wp14:editId="4D22B2C5">
              <wp:simplePos x="0" y="0"/>
              <wp:positionH relativeFrom="column">
                <wp:posOffset>5303520</wp:posOffset>
              </wp:positionH>
              <wp:positionV relativeFrom="paragraph">
                <wp:posOffset>-471804</wp:posOffset>
              </wp:positionV>
              <wp:extent cx="863600" cy="857250"/>
              <wp:effectExtent l="0" t="0" r="0" b="0"/>
              <wp:wrapNone/>
              <wp:docPr id="21" name="Textové pole 21"/>
              <wp:cNvGraphicFramePr/>
              <a:graphic xmlns:a="http://schemas.openxmlformats.org/drawingml/2006/main">
                <a:graphicData uri="http://schemas.microsoft.com/office/word/2010/wordprocessingShape">
                  <wps:wsp>
                    <wps:cNvSpPr txBox="1"/>
                    <wps:spPr>
                      <a:xfrm>
                        <a:off x="0" y="0"/>
                        <a:ext cx="863600" cy="857250"/>
                      </a:xfrm>
                      <a:prstGeom prst="rect">
                        <a:avLst/>
                      </a:prstGeom>
                      <a:noFill/>
                      <a:ln w="6350">
                        <a:noFill/>
                      </a:ln>
                    </wps:spPr>
                    <wps:txbx>
                      <w:txbxContent>
                        <w:p w14:paraId="347E7622" w14:textId="77777777" w:rsidR="007343C8" w:rsidRDefault="00000000">
                          <w:r>
                            <w:rPr>
                              <w:noProof/>
                            </w:rPr>
                            <w:drawing>
                              <wp:inline distT="0" distB="0" distL="0" distR="0" wp14:anchorId="22948C99" wp14:editId="39A57947">
                                <wp:extent cx="655308" cy="733425"/>
                                <wp:effectExtent l="0" t="0" r="4445" b="1270"/>
                                <wp:docPr id="1645540616" name="Obrázok 1645540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55308" cy="7334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944693" id="_x0000_t202" coordsize="21600,21600" o:spt="202" path="m,l,21600r21600,l21600,xe">
              <v:stroke joinstyle="miter"/>
              <v:path gradientshapeok="t" o:connecttype="rect"/>
            </v:shapetype>
            <v:shape id="Textové pole 21" o:spid="_x0000_s1028" type="#_x0000_t202" style="position:absolute;margin-left:417.6pt;margin-top:-37.15pt;width:68pt;height: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" filled="f" stroked="f" strokeweight=".5pt">
              <v:textbox>
                <w:txbxContent>
                  <w:p w14:paraId="347E7622" w14:textId="77777777" w:rsidR="007343C8" w:rsidRDefault="00000000">
                    <w:r>
                      <w:rPr>
                        <w:noProof/>
                      </w:rPr>
                      <w:drawing>
                        <wp:inline distT="0" distB="0" distL="0" distR="0" wp14:anchorId="22948C99" wp14:editId="39A57947">
                          <wp:extent cx="655308" cy="733425"/>
                          <wp:effectExtent l="0" t="0" r="4445" b="1270"/>
                          <wp:docPr id="1645540616" name="Obrázok 1645540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55308" cy="73342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6719"/>
    <w:multiLevelType w:val="multilevel"/>
    <w:tmpl w:val="001A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75317"/>
    <w:multiLevelType w:val="hybridMultilevel"/>
    <w:tmpl w:val="94F2A5E2"/>
    <w:lvl w:ilvl="0" w:tplc="574A1BD2">
      <w:numFmt w:val="bullet"/>
      <w:lvlText w:val="•"/>
      <w:lvlJc w:val="left"/>
      <w:pPr>
        <w:ind w:left="720" w:hanging="360"/>
      </w:pPr>
      <w:rPr>
        <w:rFonts w:ascii="Candara" w:eastAsia="Calibri" w:hAnsi="Candara"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123242"/>
    <w:multiLevelType w:val="multilevel"/>
    <w:tmpl w:val="B1EC5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ED2152"/>
    <w:multiLevelType w:val="hybridMultilevel"/>
    <w:tmpl w:val="00DAF9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8CC05BC"/>
    <w:multiLevelType w:val="multilevel"/>
    <w:tmpl w:val="3B3AB0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DB54EFB"/>
    <w:multiLevelType w:val="hybridMultilevel"/>
    <w:tmpl w:val="7AEABF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EC64C3"/>
    <w:multiLevelType w:val="multilevel"/>
    <w:tmpl w:val="A7BC7C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5351EEA"/>
    <w:multiLevelType w:val="hybridMultilevel"/>
    <w:tmpl w:val="20608E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E830E6A"/>
    <w:multiLevelType w:val="multilevel"/>
    <w:tmpl w:val="43929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FEF178B"/>
    <w:multiLevelType w:val="multilevel"/>
    <w:tmpl w:val="AF306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77A4C2A"/>
    <w:multiLevelType w:val="multilevel"/>
    <w:tmpl w:val="5BF68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4370C2"/>
    <w:multiLevelType w:val="hybridMultilevel"/>
    <w:tmpl w:val="10FA87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8C566FE"/>
    <w:multiLevelType w:val="multilevel"/>
    <w:tmpl w:val="BE5A0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9FF7E8A"/>
    <w:multiLevelType w:val="multilevel"/>
    <w:tmpl w:val="A3D80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EE73E8B"/>
    <w:multiLevelType w:val="multilevel"/>
    <w:tmpl w:val="539AB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FA54504"/>
    <w:multiLevelType w:val="hybridMultilevel"/>
    <w:tmpl w:val="F68027E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A26252B"/>
    <w:multiLevelType w:val="multilevel"/>
    <w:tmpl w:val="25EE6BD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F602A9D"/>
    <w:multiLevelType w:val="hybridMultilevel"/>
    <w:tmpl w:val="D3027608"/>
    <w:lvl w:ilvl="0" w:tplc="A4B65500">
      <w:start w:val="1"/>
      <w:numFmt w:val="bullet"/>
      <w:lvlText w:val=""/>
      <w:lvlJc w:val="left"/>
      <w:pPr>
        <w:ind w:left="720" w:hanging="360"/>
      </w:pPr>
      <w:rPr>
        <w:rFonts w:ascii="Symbol" w:hAnsi="Symbol" w:hint="default"/>
        <w:b w:val="0"/>
        <w:bCs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7753FED"/>
    <w:multiLevelType w:val="hybridMultilevel"/>
    <w:tmpl w:val="5036C176"/>
    <w:lvl w:ilvl="0" w:tplc="34A644C2">
      <w:start w:val="1"/>
      <w:numFmt w:val="decimal"/>
      <w:lvlText w:val="%1."/>
      <w:lvlJc w:val="left"/>
      <w:pPr>
        <w:ind w:left="78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BB3AD2"/>
    <w:multiLevelType w:val="hybridMultilevel"/>
    <w:tmpl w:val="2B4679EE"/>
    <w:lvl w:ilvl="0" w:tplc="3B04929E">
      <w:start w:val="7"/>
      <w:numFmt w:val="bullet"/>
      <w:lvlText w:val=""/>
      <w:lvlJc w:val="left"/>
      <w:pPr>
        <w:ind w:left="720" w:hanging="360"/>
      </w:pPr>
      <w:rPr>
        <w:rFonts w:ascii="Symbol" w:eastAsia="MS Mincho" w:hAnsi="Symbol"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16A3A6E"/>
    <w:multiLevelType w:val="hybridMultilevel"/>
    <w:tmpl w:val="969C57B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16cid:durableId="500781557">
    <w:abstractNumId w:val="16"/>
  </w:num>
  <w:num w:numId="2" w16cid:durableId="1920363858">
    <w:abstractNumId w:val="6"/>
  </w:num>
  <w:num w:numId="3" w16cid:durableId="1767144022">
    <w:abstractNumId w:val="13"/>
  </w:num>
  <w:num w:numId="4" w16cid:durableId="1471484985">
    <w:abstractNumId w:val="2"/>
  </w:num>
  <w:num w:numId="5" w16cid:durableId="899634708">
    <w:abstractNumId w:val="8"/>
  </w:num>
  <w:num w:numId="6" w16cid:durableId="1686321704">
    <w:abstractNumId w:val="14"/>
  </w:num>
  <w:num w:numId="7" w16cid:durableId="534394520">
    <w:abstractNumId w:val="4"/>
  </w:num>
  <w:num w:numId="8" w16cid:durableId="1914312993">
    <w:abstractNumId w:val="9"/>
  </w:num>
  <w:num w:numId="9" w16cid:durableId="502476999">
    <w:abstractNumId w:val="12"/>
  </w:num>
  <w:num w:numId="10" w16cid:durableId="1851065902">
    <w:abstractNumId w:val="17"/>
  </w:num>
  <w:num w:numId="11" w16cid:durableId="282008133">
    <w:abstractNumId w:val="3"/>
  </w:num>
  <w:num w:numId="12" w16cid:durableId="2045399026">
    <w:abstractNumId w:val="15"/>
  </w:num>
  <w:num w:numId="13" w16cid:durableId="1804809791">
    <w:abstractNumId w:val="11"/>
  </w:num>
  <w:num w:numId="14" w16cid:durableId="1480731284">
    <w:abstractNumId w:val="1"/>
  </w:num>
  <w:num w:numId="15" w16cid:durableId="1700082569">
    <w:abstractNumId w:val="10"/>
  </w:num>
  <w:num w:numId="16" w16cid:durableId="767315173">
    <w:abstractNumId w:val="0"/>
  </w:num>
  <w:num w:numId="17" w16cid:durableId="2081705268">
    <w:abstractNumId w:val="7"/>
  </w:num>
  <w:num w:numId="18" w16cid:durableId="86972566">
    <w:abstractNumId w:val="20"/>
  </w:num>
  <w:num w:numId="19" w16cid:durableId="765341685">
    <w:abstractNumId w:val="5"/>
  </w:num>
  <w:num w:numId="20" w16cid:durableId="608897995">
    <w:abstractNumId w:val="19"/>
  </w:num>
  <w:num w:numId="21" w16cid:durableId="5441486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245"/>
    <w:rsid w:val="00135B41"/>
    <w:rsid w:val="001F7615"/>
    <w:rsid w:val="00310645"/>
    <w:rsid w:val="003678D8"/>
    <w:rsid w:val="003C5BAD"/>
    <w:rsid w:val="00424072"/>
    <w:rsid w:val="00461C6C"/>
    <w:rsid w:val="00462A68"/>
    <w:rsid w:val="00515245"/>
    <w:rsid w:val="00570DC5"/>
    <w:rsid w:val="005C029F"/>
    <w:rsid w:val="006132AF"/>
    <w:rsid w:val="006225A9"/>
    <w:rsid w:val="0062317F"/>
    <w:rsid w:val="00640F77"/>
    <w:rsid w:val="006758A3"/>
    <w:rsid w:val="00683DAB"/>
    <w:rsid w:val="0069306D"/>
    <w:rsid w:val="006B1961"/>
    <w:rsid w:val="006E1FF3"/>
    <w:rsid w:val="007343C8"/>
    <w:rsid w:val="008979E7"/>
    <w:rsid w:val="009101F5"/>
    <w:rsid w:val="009366B0"/>
    <w:rsid w:val="0094052A"/>
    <w:rsid w:val="009E7BAD"/>
    <w:rsid w:val="00A314AC"/>
    <w:rsid w:val="00A82FA0"/>
    <w:rsid w:val="00BC2AC5"/>
    <w:rsid w:val="00D662F5"/>
    <w:rsid w:val="00E177ED"/>
    <w:rsid w:val="00E35736"/>
    <w:rsid w:val="00E87BA9"/>
    <w:rsid w:val="00EB4172"/>
    <w:rsid w:val="00EC6407"/>
    <w:rsid w:val="00F37597"/>
    <w:rsid w:val="00FA3E5F"/>
    <w:rsid w:val="00FA486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2C2A8"/>
  <w15:docId w15:val="{18974929-24B7-4949-B706-E1C45CF4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125F5"/>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Hlavika">
    <w:name w:val="header"/>
    <w:basedOn w:val="Normlny"/>
    <w:link w:val="HlavikaChar"/>
    <w:uiPriority w:val="99"/>
    <w:unhideWhenUsed/>
    <w:rsid w:val="005D42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D425A"/>
  </w:style>
  <w:style w:type="paragraph" w:styleId="Pta">
    <w:name w:val="footer"/>
    <w:basedOn w:val="Normlny"/>
    <w:link w:val="PtaChar"/>
    <w:uiPriority w:val="99"/>
    <w:unhideWhenUsed/>
    <w:rsid w:val="005D425A"/>
    <w:pPr>
      <w:tabs>
        <w:tab w:val="center" w:pos="4536"/>
        <w:tab w:val="right" w:pos="9072"/>
      </w:tabs>
      <w:spacing w:after="0" w:line="240" w:lineRule="auto"/>
    </w:pPr>
  </w:style>
  <w:style w:type="character" w:customStyle="1" w:styleId="PtaChar">
    <w:name w:val="Päta Char"/>
    <w:basedOn w:val="Predvolenpsmoodseku"/>
    <w:link w:val="Pta"/>
    <w:uiPriority w:val="99"/>
    <w:rsid w:val="005D425A"/>
  </w:style>
  <w:style w:type="paragraph" w:styleId="Odsekzoznamu">
    <w:name w:val="List Paragraph"/>
    <w:basedOn w:val="Normlny"/>
    <w:uiPriority w:val="34"/>
    <w:qFormat/>
    <w:rsid w:val="00A125F5"/>
    <w:pPr>
      <w:ind w:left="720"/>
      <w:contextualSpacing/>
    </w:p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styleId="Normlnywebov">
    <w:name w:val="Normal (Web)"/>
    <w:basedOn w:val="Normlny"/>
    <w:uiPriority w:val="99"/>
    <w:unhideWhenUsed/>
    <w:rsid w:val="00640F77"/>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prepojenie">
    <w:name w:val="Hyperlink"/>
    <w:basedOn w:val="Predvolenpsmoodseku"/>
    <w:uiPriority w:val="99"/>
    <w:unhideWhenUsed/>
    <w:rsid w:val="00E357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01015">
      <w:bodyDiv w:val="1"/>
      <w:marLeft w:val="0"/>
      <w:marRight w:val="0"/>
      <w:marTop w:val="0"/>
      <w:marBottom w:val="0"/>
      <w:divBdr>
        <w:top w:val="none" w:sz="0" w:space="0" w:color="auto"/>
        <w:left w:val="none" w:sz="0" w:space="0" w:color="auto"/>
        <w:bottom w:val="none" w:sz="0" w:space="0" w:color="auto"/>
        <w:right w:val="none" w:sz="0" w:space="0" w:color="auto"/>
      </w:divBdr>
    </w:div>
    <w:div w:id="539559362">
      <w:bodyDiv w:val="1"/>
      <w:marLeft w:val="0"/>
      <w:marRight w:val="0"/>
      <w:marTop w:val="0"/>
      <w:marBottom w:val="0"/>
      <w:divBdr>
        <w:top w:val="none" w:sz="0" w:space="0" w:color="auto"/>
        <w:left w:val="none" w:sz="0" w:space="0" w:color="auto"/>
        <w:bottom w:val="none" w:sz="0" w:space="0" w:color="auto"/>
        <w:right w:val="none" w:sz="0" w:space="0" w:color="auto"/>
      </w:divBdr>
    </w:div>
    <w:div w:id="636647035">
      <w:bodyDiv w:val="1"/>
      <w:marLeft w:val="0"/>
      <w:marRight w:val="0"/>
      <w:marTop w:val="0"/>
      <w:marBottom w:val="0"/>
      <w:divBdr>
        <w:top w:val="none" w:sz="0" w:space="0" w:color="auto"/>
        <w:left w:val="none" w:sz="0" w:space="0" w:color="auto"/>
        <w:bottom w:val="none" w:sz="0" w:space="0" w:color="auto"/>
        <w:right w:val="none" w:sz="0" w:space="0" w:color="auto"/>
      </w:divBdr>
    </w:div>
    <w:div w:id="752822287">
      <w:bodyDiv w:val="1"/>
      <w:marLeft w:val="0"/>
      <w:marRight w:val="0"/>
      <w:marTop w:val="0"/>
      <w:marBottom w:val="0"/>
      <w:divBdr>
        <w:top w:val="none" w:sz="0" w:space="0" w:color="auto"/>
        <w:left w:val="none" w:sz="0" w:space="0" w:color="auto"/>
        <w:bottom w:val="none" w:sz="0" w:space="0" w:color="auto"/>
        <w:right w:val="none" w:sz="0" w:space="0" w:color="auto"/>
      </w:divBdr>
    </w:div>
    <w:div w:id="784345391">
      <w:bodyDiv w:val="1"/>
      <w:marLeft w:val="0"/>
      <w:marRight w:val="0"/>
      <w:marTop w:val="0"/>
      <w:marBottom w:val="0"/>
      <w:divBdr>
        <w:top w:val="none" w:sz="0" w:space="0" w:color="auto"/>
        <w:left w:val="none" w:sz="0" w:space="0" w:color="auto"/>
        <w:bottom w:val="none" w:sz="0" w:space="0" w:color="auto"/>
        <w:right w:val="none" w:sz="0" w:space="0" w:color="auto"/>
      </w:divBdr>
    </w:div>
    <w:div w:id="791293351">
      <w:bodyDiv w:val="1"/>
      <w:marLeft w:val="0"/>
      <w:marRight w:val="0"/>
      <w:marTop w:val="0"/>
      <w:marBottom w:val="0"/>
      <w:divBdr>
        <w:top w:val="none" w:sz="0" w:space="0" w:color="auto"/>
        <w:left w:val="none" w:sz="0" w:space="0" w:color="auto"/>
        <w:bottom w:val="none" w:sz="0" w:space="0" w:color="auto"/>
        <w:right w:val="none" w:sz="0" w:space="0" w:color="auto"/>
      </w:divBdr>
    </w:div>
    <w:div w:id="840389807">
      <w:bodyDiv w:val="1"/>
      <w:marLeft w:val="0"/>
      <w:marRight w:val="0"/>
      <w:marTop w:val="0"/>
      <w:marBottom w:val="0"/>
      <w:divBdr>
        <w:top w:val="none" w:sz="0" w:space="0" w:color="auto"/>
        <w:left w:val="none" w:sz="0" w:space="0" w:color="auto"/>
        <w:bottom w:val="none" w:sz="0" w:space="0" w:color="auto"/>
        <w:right w:val="none" w:sz="0" w:space="0" w:color="auto"/>
      </w:divBdr>
    </w:div>
    <w:div w:id="941958023">
      <w:bodyDiv w:val="1"/>
      <w:marLeft w:val="0"/>
      <w:marRight w:val="0"/>
      <w:marTop w:val="0"/>
      <w:marBottom w:val="0"/>
      <w:divBdr>
        <w:top w:val="none" w:sz="0" w:space="0" w:color="auto"/>
        <w:left w:val="none" w:sz="0" w:space="0" w:color="auto"/>
        <w:bottom w:val="none" w:sz="0" w:space="0" w:color="auto"/>
        <w:right w:val="none" w:sz="0" w:space="0" w:color="auto"/>
      </w:divBdr>
    </w:div>
    <w:div w:id="1350057890">
      <w:bodyDiv w:val="1"/>
      <w:marLeft w:val="0"/>
      <w:marRight w:val="0"/>
      <w:marTop w:val="0"/>
      <w:marBottom w:val="0"/>
      <w:divBdr>
        <w:top w:val="none" w:sz="0" w:space="0" w:color="auto"/>
        <w:left w:val="none" w:sz="0" w:space="0" w:color="auto"/>
        <w:bottom w:val="none" w:sz="0" w:space="0" w:color="auto"/>
        <w:right w:val="none" w:sz="0" w:space="0" w:color="auto"/>
      </w:divBdr>
    </w:div>
    <w:div w:id="1397127056">
      <w:bodyDiv w:val="1"/>
      <w:marLeft w:val="0"/>
      <w:marRight w:val="0"/>
      <w:marTop w:val="0"/>
      <w:marBottom w:val="0"/>
      <w:divBdr>
        <w:top w:val="none" w:sz="0" w:space="0" w:color="auto"/>
        <w:left w:val="none" w:sz="0" w:space="0" w:color="auto"/>
        <w:bottom w:val="none" w:sz="0" w:space="0" w:color="auto"/>
        <w:right w:val="none" w:sz="0" w:space="0" w:color="auto"/>
      </w:divBdr>
    </w:div>
    <w:div w:id="1401947252">
      <w:bodyDiv w:val="1"/>
      <w:marLeft w:val="0"/>
      <w:marRight w:val="0"/>
      <w:marTop w:val="0"/>
      <w:marBottom w:val="0"/>
      <w:divBdr>
        <w:top w:val="none" w:sz="0" w:space="0" w:color="auto"/>
        <w:left w:val="none" w:sz="0" w:space="0" w:color="auto"/>
        <w:bottom w:val="none" w:sz="0" w:space="0" w:color="auto"/>
        <w:right w:val="none" w:sz="0" w:space="0" w:color="auto"/>
      </w:divBdr>
    </w:div>
    <w:div w:id="1432046368">
      <w:bodyDiv w:val="1"/>
      <w:marLeft w:val="0"/>
      <w:marRight w:val="0"/>
      <w:marTop w:val="0"/>
      <w:marBottom w:val="0"/>
      <w:divBdr>
        <w:top w:val="none" w:sz="0" w:space="0" w:color="auto"/>
        <w:left w:val="none" w:sz="0" w:space="0" w:color="auto"/>
        <w:bottom w:val="none" w:sz="0" w:space="0" w:color="auto"/>
        <w:right w:val="none" w:sz="0" w:space="0" w:color="auto"/>
      </w:divBdr>
    </w:div>
    <w:div w:id="1794326816">
      <w:bodyDiv w:val="1"/>
      <w:marLeft w:val="0"/>
      <w:marRight w:val="0"/>
      <w:marTop w:val="0"/>
      <w:marBottom w:val="0"/>
      <w:divBdr>
        <w:top w:val="none" w:sz="0" w:space="0" w:color="auto"/>
        <w:left w:val="none" w:sz="0" w:space="0" w:color="auto"/>
        <w:bottom w:val="none" w:sz="0" w:space="0" w:color="auto"/>
        <w:right w:val="none" w:sz="0" w:space="0" w:color="auto"/>
      </w:divBdr>
    </w:div>
    <w:div w:id="1870098858">
      <w:bodyDiv w:val="1"/>
      <w:marLeft w:val="0"/>
      <w:marRight w:val="0"/>
      <w:marTop w:val="0"/>
      <w:marBottom w:val="0"/>
      <w:divBdr>
        <w:top w:val="none" w:sz="0" w:space="0" w:color="auto"/>
        <w:left w:val="none" w:sz="0" w:space="0" w:color="auto"/>
        <w:bottom w:val="none" w:sz="0" w:space="0" w:color="auto"/>
        <w:right w:val="none" w:sz="0" w:space="0" w:color="auto"/>
      </w:divBdr>
    </w:div>
    <w:div w:id="1987737639">
      <w:bodyDiv w:val="1"/>
      <w:marLeft w:val="0"/>
      <w:marRight w:val="0"/>
      <w:marTop w:val="0"/>
      <w:marBottom w:val="0"/>
      <w:divBdr>
        <w:top w:val="none" w:sz="0" w:space="0" w:color="auto"/>
        <w:left w:val="none" w:sz="0" w:space="0" w:color="auto"/>
        <w:bottom w:val="none" w:sz="0" w:space="0" w:color="auto"/>
        <w:right w:val="none" w:sz="0" w:space="0" w:color="auto"/>
      </w:divBdr>
    </w:div>
    <w:div w:id="2044746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Z0nsd6CJgqZqRBH5rroykCZLjw==">AMUW2mVxEOWvTg8VEuqN7T+tWk1lFoIXJ9VQD8xADjesaPxFbcR+MVH446+IL47y+imU9BzXY8NlaKzQaqSnh2k+d2DRcJRQ5Jn1rMPVpJJqv7lmJbjPC04=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733</Words>
  <Characters>4183</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Fake Stefik</dc:creator>
  <cp:lastModifiedBy>Štefan Orkuty</cp:lastModifiedBy>
  <cp:revision>9</cp:revision>
  <dcterms:created xsi:type="dcterms:W3CDTF">2023-10-21T13:28:00Z</dcterms:created>
  <dcterms:modified xsi:type="dcterms:W3CDTF">2024-03-04T08:20:00Z</dcterms:modified>
</cp:coreProperties>
</file>