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6B3D" w14:textId="4F3DB2C3" w:rsidR="008B260F" w:rsidRPr="00734C5F" w:rsidRDefault="008805ED" w:rsidP="008B260F">
      <w:pPr>
        <w:autoSpaceDE w:val="0"/>
        <w:autoSpaceDN w:val="0"/>
        <w:adjustRightInd w:val="0"/>
        <w:rPr>
          <w:rFonts w:ascii="MyriadPro-Semibold" w:hAnsi="MyriadPro-Semibold" w:cs="MyriadPro-Semibold"/>
          <w:kern w:val="0"/>
          <w:sz w:val="42"/>
          <w:szCs w:val="42"/>
          <w:lang w:val="sk-SK"/>
        </w:rPr>
      </w:pPr>
      <w:r w:rsidRPr="00734C5F">
        <w:rPr>
          <w:rFonts w:ascii="MyriadPro-Semibold" w:hAnsi="MyriadPro-Semibold" w:cs="MyriadPro-Semibold"/>
          <w:kern w:val="0"/>
          <w:sz w:val="42"/>
          <w:szCs w:val="42"/>
          <w:lang w:val="sk-SK"/>
        </w:rPr>
        <w:t xml:space="preserve">PRÍHOVOR </w:t>
      </w:r>
      <w:r w:rsidR="008B260F" w:rsidRPr="00734C5F">
        <w:rPr>
          <w:rFonts w:ascii="MyriadPro-Semibold" w:hAnsi="MyriadPro-Semibold" w:cs="MyriadPro-Semibold"/>
          <w:kern w:val="0"/>
          <w:sz w:val="42"/>
          <w:szCs w:val="42"/>
          <w:lang w:val="sk-SK"/>
        </w:rPr>
        <w:t>VI</w:t>
      </w:r>
      <w:r w:rsidRPr="00734C5F">
        <w:rPr>
          <w:rFonts w:ascii="MyriadPro-Semibold" w:hAnsi="MyriadPro-Semibold" w:cs="MyriadPro-Semibold"/>
          <w:kern w:val="0"/>
          <w:sz w:val="42"/>
          <w:szCs w:val="42"/>
          <w:lang w:val="sk-SK"/>
        </w:rPr>
        <w:t>KÁRA</w:t>
      </w:r>
    </w:p>
    <w:p w14:paraId="7C97EF0E" w14:textId="47473C60" w:rsidR="008B260F" w:rsidRPr="00734C5F" w:rsidRDefault="008805ED">
      <w:pPr>
        <w:rPr>
          <w:lang w:val="sk-SK"/>
        </w:rPr>
      </w:pPr>
      <w:r w:rsidRPr="00734C5F">
        <w:rPr>
          <w:lang w:val="sk-SK"/>
        </w:rPr>
        <w:t>d</w:t>
      </w:r>
      <w:r w:rsidR="008B260F" w:rsidRPr="00734C5F">
        <w:rPr>
          <w:lang w:val="sk-SK"/>
        </w:rPr>
        <w:t>on</w:t>
      </w:r>
      <w:r w:rsidRPr="00734C5F">
        <w:rPr>
          <w:lang w:val="sk-SK"/>
        </w:rPr>
        <w:t>a</w:t>
      </w:r>
      <w:r w:rsidR="008B260F" w:rsidRPr="00734C5F">
        <w:rPr>
          <w:lang w:val="sk-SK"/>
        </w:rPr>
        <w:t xml:space="preserve"> </w:t>
      </w:r>
      <w:proofErr w:type="spellStart"/>
      <w:r w:rsidR="00734C5F" w:rsidRPr="00734C5F">
        <w:rPr>
          <w:lang w:val="sk-SK"/>
        </w:rPr>
        <w:t>S</w:t>
      </w:r>
      <w:r w:rsidR="008B260F" w:rsidRPr="00734C5F">
        <w:rPr>
          <w:lang w:val="sk-SK"/>
        </w:rPr>
        <w:t>tefan</w:t>
      </w:r>
      <w:r w:rsidRPr="00734C5F">
        <w:rPr>
          <w:lang w:val="sk-SK"/>
        </w:rPr>
        <w:t>a</w:t>
      </w:r>
      <w:proofErr w:type="spellEnd"/>
      <w:r w:rsidR="008B260F" w:rsidRPr="00734C5F">
        <w:rPr>
          <w:lang w:val="sk-SK"/>
        </w:rPr>
        <w:t xml:space="preserve"> </w:t>
      </w:r>
      <w:proofErr w:type="spellStart"/>
      <w:r w:rsidR="008B260F" w:rsidRPr="00734C5F">
        <w:rPr>
          <w:lang w:val="sk-SK"/>
        </w:rPr>
        <w:t>Martogli</w:t>
      </w:r>
      <w:r w:rsidRPr="00734C5F">
        <w:rPr>
          <w:lang w:val="sk-SK"/>
        </w:rPr>
        <w:t>a</w:t>
      </w:r>
      <w:proofErr w:type="spellEnd"/>
    </w:p>
    <w:p w14:paraId="6BBADB81" w14:textId="77777777" w:rsidR="008B260F" w:rsidRPr="00734C5F" w:rsidRDefault="008B260F">
      <w:pPr>
        <w:rPr>
          <w:lang w:val="sk-SK"/>
        </w:rPr>
      </w:pPr>
    </w:p>
    <w:p w14:paraId="7A83C198" w14:textId="77777777" w:rsidR="008B260F" w:rsidRPr="00734C5F" w:rsidRDefault="008B260F">
      <w:pPr>
        <w:rPr>
          <w:lang w:val="sk-SK"/>
        </w:rPr>
      </w:pPr>
    </w:p>
    <w:p w14:paraId="07D8C483" w14:textId="603E8D1B" w:rsidR="00690703" w:rsidRPr="00734C5F" w:rsidRDefault="008805ED" w:rsidP="00690703">
      <w:pPr>
        <w:jc w:val="center"/>
        <w:rPr>
          <w:b/>
          <w:bCs/>
          <w:color w:val="7030A0"/>
          <w:sz w:val="60"/>
          <w:szCs w:val="60"/>
          <w:lang w:val="sk-SK"/>
        </w:rPr>
      </w:pPr>
      <w:r w:rsidRPr="00734C5F">
        <w:rPr>
          <w:b/>
          <w:bCs/>
          <w:color w:val="7030A0"/>
          <w:sz w:val="60"/>
          <w:szCs w:val="60"/>
          <w:lang w:val="sk-SK"/>
        </w:rPr>
        <w:t>NA KRÍDLACH NÁDEJE</w:t>
      </w:r>
    </w:p>
    <w:p w14:paraId="5578AC86" w14:textId="77777777" w:rsidR="00690703" w:rsidRPr="00734C5F" w:rsidRDefault="00690703" w:rsidP="00690703">
      <w:pPr>
        <w:jc w:val="center"/>
        <w:rPr>
          <w:b/>
          <w:bCs/>
          <w:color w:val="7030A0"/>
          <w:sz w:val="60"/>
          <w:szCs w:val="60"/>
          <w:lang w:val="sk-SK"/>
        </w:rPr>
      </w:pPr>
    </w:p>
    <w:p w14:paraId="26FFF9E7" w14:textId="68AF05C5" w:rsidR="008805ED" w:rsidRPr="00734C5F" w:rsidRDefault="00DF3997" w:rsidP="00AD7AF9">
      <w:pPr>
        <w:jc w:val="both"/>
        <w:rPr>
          <w:color w:val="CC0000"/>
          <w:sz w:val="28"/>
          <w:lang w:val="sk-SK"/>
        </w:rPr>
      </w:pPr>
      <w:r w:rsidRPr="00734C5F">
        <w:rPr>
          <w:color w:val="CC0000"/>
          <w:sz w:val="28"/>
          <w:lang w:val="sk-SK"/>
        </w:rPr>
        <w:t>Keďže v nasledujúcich mesiacoch zostávam v službe vikára, veľ</w:t>
      </w:r>
      <w:r>
        <w:rPr>
          <w:color w:val="CC0000"/>
          <w:sz w:val="28"/>
          <w:lang w:val="sk-SK"/>
        </w:rPr>
        <w:t>mi</w:t>
      </w:r>
      <w:r w:rsidRPr="00734C5F">
        <w:rPr>
          <w:color w:val="CC0000"/>
          <w:sz w:val="28"/>
          <w:lang w:val="sk-SK"/>
        </w:rPr>
        <w:t xml:space="preserve"> jednoducho, pokojne a v plnej kontinuite budem zastupovať hlavného predstaveného a privediem kongregáciu k 29. generálnej kapitule, ktorá sa bude konať vo februári 2025.</w:t>
      </w:r>
    </w:p>
    <w:p w14:paraId="0C1A246D" w14:textId="77777777" w:rsidR="008B260F" w:rsidRPr="00734C5F" w:rsidRDefault="008B260F" w:rsidP="00AD7AF9">
      <w:pPr>
        <w:jc w:val="both"/>
        <w:rPr>
          <w:lang w:val="sk-SK"/>
        </w:rPr>
      </w:pPr>
    </w:p>
    <w:p w14:paraId="7BCD86A5" w14:textId="6FB852E1" w:rsidR="008805ED" w:rsidRPr="00734C5F" w:rsidRDefault="008805ED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Milí čitatelia mesačníka </w:t>
      </w:r>
      <w:proofErr w:type="spellStart"/>
      <w:r w:rsidRPr="00DF3997">
        <w:rPr>
          <w:i/>
          <w:lang w:val="sk-SK"/>
        </w:rPr>
        <w:t>Il</w:t>
      </w:r>
      <w:proofErr w:type="spellEnd"/>
      <w:r w:rsidRPr="00DF3997">
        <w:rPr>
          <w:i/>
          <w:lang w:val="sk-SK"/>
        </w:rPr>
        <w:t xml:space="preserve"> </w:t>
      </w:r>
      <w:proofErr w:type="spellStart"/>
      <w:r w:rsidRPr="00DF3997">
        <w:rPr>
          <w:i/>
          <w:lang w:val="sk-SK"/>
        </w:rPr>
        <w:t>Bollettino</w:t>
      </w:r>
      <w:proofErr w:type="spellEnd"/>
      <w:r w:rsidRPr="00DF3997">
        <w:rPr>
          <w:i/>
          <w:lang w:val="sk-SK"/>
        </w:rPr>
        <w:t xml:space="preserve"> </w:t>
      </w:r>
      <w:proofErr w:type="spellStart"/>
      <w:r w:rsidRPr="00DF3997">
        <w:rPr>
          <w:i/>
          <w:lang w:val="sk-SK"/>
        </w:rPr>
        <w:t>Salesiano</w:t>
      </w:r>
      <w:proofErr w:type="spellEnd"/>
      <w:r w:rsidRPr="00734C5F">
        <w:rPr>
          <w:lang w:val="sk-SK"/>
        </w:rPr>
        <w:t>,</w:t>
      </w:r>
    </w:p>
    <w:p w14:paraId="0D5087CA" w14:textId="2E453A3D" w:rsidR="008805ED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pri príprave písania týchto riadkov cítim </w:t>
      </w:r>
      <w:r w:rsidR="002C4333">
        <w:rPr>
          <w:lang w:val="sk-SK"/>
        </w:rPr>
        <w:t xml:space="preserve">isté </w:t>
      </w:r>
      <w:r w:rsidRPr="00734C5F">
        <w:rPr>
          <w:lang w:val="sk-SK"/>
        </w:rPr>
        <w:t xml:space="preserve">obavy, pretože som bol čitateľom </w:t>
      </w:r>
      <w:proofErr w:type="spellStart"/>
      <w:r w:rsidRPr="00D30A21">
        <w:rPr>
          <w:i/>
          <w:iCs/>
          <w:lang w:val="sk-SK"/>
        </w:rPr>
        <w:t>Bollettino</w:t>
      </w:r>
      <w:proofErr w:type="spellEnd"/>
      <w:r w:rsidRPr="00D30A21">
        <w:rPr>
          <w:i/>
          <w:iCs/>
          <w:lang w:val="sk-SK"/>
        </w:rPr>
        <w:t xml:space="preserve"> </w:t>
      </w:r>
      <w:proofErr w:type="spellStart"/>
      <w:r w:rsidRPr="00D30A21">
        <w:rPr>
          <w:i/>
          <w:iCs/>
          <w:lang w:val="sk-SK"/>
        </w:rPr>
        <w:t>Salesiano</w:t>
      </w:r>
      <w:proofErr w:type="spellEnd"/>
      <w:r w:rsidRPr="00734C5F">
        <w:rPr>
          <w:lang w:val="sk-SK"/>
        </w:rPr>
        <w:t xml:space="preserve"> od detstva ešte v mojej rodine a teraz sa ocitám na opačnej strane, keď musím napísať prvý článok vyhradený pre hlavného predstaveného.</w:t>
      </w:r>
    </w:p>
    <w:p w14:paraId="5174AC82" w14:textId="63E88694" w:rsidR="00AD7AF9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>Robím to rád, pretože táto okolnosť, ktorá je pre mňa veľkou cťou, mi umožňuje po</w:t>
      </w:r>
      <w:r>
        <w:rPr>
          <w:lang w:val="sk-SK"/>
        </w:rPr>
        <w:t>ďakovať Bohu za </w:t>
      </w:r>
      <w:r w:rsidRPr="00734C5F">
        <w:rPr>
          <w:lang w:val="sk-SK"/>
        </w:rPr>
        <w:t xml:space="preserve">nášho dona </w:t>
      </w:r>
      <w:proofErr w:type="spellStart"/>
      <w:r w:rsidRPr="00734C5F">
        <w:rPr>
          <w:lang w:val="sk-SK"/>
        </w:rPr>
        <w:t>Ángela</w:t>
      </w:r>
      <w:proofErr w:type="spellEnd"/>
      <w:r w:rsidRPr="00734C5F">
        <w:rPr>
          <w:lang w:val="sk-SK"/>
        </w:rPr>
        <w:t xml:space="preserve">, teraz kardinála </w:t>
      </w:r>
      <w:r>
        <w:rPr>
          <w:lang w:val="sk-SK"/>
        </w:rPr>
        <w:t>s</w:t>
      </w:r>
      <w:r w:rsidRPr="00734C5F">
        <w:rPr>
          <w:lang w:val="sk-SK"/>
        </w:rPr>
        <w:t xml:space="preserve">vätej rímskej </w:t>
      </w:r>
      <w:r>
        <w:rPr>
          <w:lang w:val="sk-SK"/>
        </w:rPr>
        <w:t>C</w:t>
      </w:r>
      <w:r w:rsidRPr="00734C5F">
        <w:rPr>
          <w:lang w:val="sk-SK"/>
        </w:rPr>
        <w:t xml:space="preserve">irkvi, ktorý po tom, </w:t>
      </w:r>
      <w:r>
        <w:rPr>
          <w:lang w:val="sk-SK"/>
        </w:rPr>
        <w:t>čo</w:t>
      </w:r>
      <w:r w:rsidRPr="00734C5F">
        <w:rPr>
          <w:lang w:val="sk-SK"/>
        </w:rPr>
        <w:t xml:space="preserve"> bol na 27. generálnej kapitule v roku 2014 zvolený, práve zavŕšil desať rokov vzácnej služby kongregácii a saleziánskej rodine.</w:t>
      </w:r>
    </w:p>
    <w:p w14:paraId="7B3FA370" w14:textId="799CC76C" w:rsidR="008805ED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>Po desiatich rokoch od toh</w:t>
      </w:r>
      <w:r>
        <w:rPr>
          <w:lang w:val="sk-SK"/>
        </w:rPr>
        <w:t>t</w:t>
      </w:r>
      <w:r w:rsidRPr="00734C5F">
        <w:rPr>
          <w:lang w:val="sk-SK"/>
        </w:rPr>
        <w:t xml:space="preserve">o dňa je teraz </w:t>
      </w:r>
      <w:r>
        <w:rPr>
          <w:lang w:val="sk-SK"/>
        </w:rPr>
        <w:t>na</w:t>
      </w:r>
      <w:r w:rsidRPr="00734C5F">
        <w:rPr>
          <w:lang w:val="sk-SK"/>
        </w:rPr>
        <w:t>pl</w:t>
      </w:r>
      <w:r>
        <w:rPr>
          <w:lang w:val="sk-SK"/>
        </w:rPr>
        <w:t>no</w:t>
      </w:r>
      <w:r w:rsidRPr="00734C5F">
        <w:rPr>
          <w:lang w:val="sk-SK"/>
        </w:rPr>
        <w:t xml:space="preserve"> v službách Svätého Otca – pre to, čo mu pápež František zverí. My ho nosíme v srdci a sprevádzam</w:t>
      </w:r>
      <w:r>
        <w:rPr>
          <w:lang w:val="sk-SK"/>
        </w:rPr>
        <w:t>e</w:t>
      </w:r>
      <w:r w:rsidRPr="00734C5F">
        <w:rPr>
          <w:lang w:val="sk-SK"/>
        </w:rPr>
        <w:t xml:space="preserve"> vďačnou modlitbou – za dobro, ktoré nám konal, pretože čas vďačnosť ne</w:t>
      </w:r>
      <w:r>
        <w:rPr>
          <w:lang w:val="sk-SK"/>
        </w:rPr>
        <w:t>z</w:t>
      </w:r>
      <w:r w:rsidRPr="00734C5F">
        <w:rPr>
          <w:lang w:val="sk-SK"/>
        </w:rPr>
        <w:t>menšuje, ale posilňuje. Jeho osobný príbeh je historickou udalosťou pre neho, ale aj pre nás všetkých.</w:t>
      </w:r>
    </w:p>
    <w:p w14:paraId="27328914" w14:textId="7F875C8C" w:rsidR="00BB1130" w:rsidRPr="00734C5F" w:rsidRDefault="00BB1130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Jeho odchod v kánonickom zmysle pre ešte väčšiu službu Cirkvi znamená, že </w:t>
      </w:r>
      <w:r w:rsidR="00557CDB" w:rsidRPr="00734C5F">
        <w:rPr>
          <w:lang w:val="sk-SK"/>
        </w:rPr>
        <w:t>zostáva stále s nami a </w:t>
      </w:r>
      <w:r w:rsidRPr="00734C5F">
        <w:rPr>
          <w:lang w:val="sk-SK"/>
        </w:rPr>
        <w:t>v našom vnútri.</w:t>
      </w:r>
    </w:p>
    <w:p w14:paraId="552C3AC5" w14:textId="77777777" w:rsidR="00F56DF9" w:rsidRPr="00734C5F" w:rsidRDefault="00F56DF9" w:rsidP="00AD7AF9">
      <w:pPr>
        <w:jc w:val="both"/>
        <w:rPr>
          <w:lang w:val="sk-SK"/>
        </w:rPr>
      </w:pPr>
    </w:p>
    <w:p w14:paraId="1CD7765A" w14:textId="35B5E77B" w:rsidR="00031822" w:rsidRPr="00734C5F" w:rsidRDefault="00BB1130" w:rsidP="00AD7AF9">
      <w:pPr>
        <w:jc w:val="both"/>
        <w:rPr>
          <w:b/>
          <w:color w:val="FF0000"/>
          <w:sz w:val="28"/>
          <w:lang w:val="sk-SK"/>
        </w:rPr>
      </w:pPr>
      <w:r w:rsidRPr="00734C5F">
        <w:rPr>
          <w:b/>
          <w:color w:val="FF0000"/>
          <w:sz w:val="28"/>
          <w:lang w:val="sk-SK"/>
        </w:rPr>
        <w:t>V plnej kontinuite</w:t>
      </w:r>
    </w:p>
    <w:p w14:paraId="10E42BEC" w14:textId="3721062D" w:rsidR="00031822" w:rsidRPr="00734C5F" w:rsidRDefault="00031822" w:rsidP="00AD7AF9">
      <w:pPr>
        <w:jc w:val="both"/>
        <w:rPr>
          <w:lang w:val="sk-SK"/>
        </w:rPr>
      </w:pPr>
    </w:p>
    <w:p w14:paraId="08F6B781" w14:textId="4AC86DCE" w:rsidR="00BB1130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Ako teraz pôjdeme ďalej ako kongregácia a v širšom zmysle ako saleziánska rodina? Veľmi jednoducho, pokojne a v plnej kontinuite. Podľa saleziánskych </w:t>
      </w:r>
      <w:r w:rsidRPr="00D30A21">
        <w:rPr>
          <w:i/>
          <w:iCs/>
          <w:lang w:val="sk-SK"/>
        </w:rPr>
        <w:t>Stanov</w:t>
      </w:r>
      <w:r w:rsidRPr="00734C5F">
        <w:rPr>
          <w:lang w:val="sk-SK"/>
        </w:rPr>
        <w:t xml:space="preserve"> vikár hlavného predstaveného má v prípade potreby aj úlohu nahradiť alebo zastúpiť hlavného p</w:t>
      </w:r>
      <w:r>
        <w:rPr>
          <w:lang w:val="sk-SK"/>
        </w:rPr>
        <w:t>redstaveného. Tak to bude až do </w:t>
      </w:r>
      <w:r w:rsidRPr="00734C5F">
        <w:rPr>
          <w:lang w:val="sk-SK"/>
        </w:rPr>
        <w:t>najbližšej generálnej kapituly.</w:t>
      </w:r>
    </w:p>
    <w:p w14:paraId="270D12AA" w14:textId="46450373" w:rsidR="00BB1130" w:rsidRPr="00734C5F" w:rsidRDefault="00734C5F" w:rsidP="00AD7AF9">
      <w:pPr>
        <w:jc w:val="both"/>
        <w:rPr>
          <w:lang w:val="sk-SK"/>
        </w:rPr>
      </w:pPr>
      <w:r w:rsidRPr="00DF3997">
        <w:rPr>
          <w:i/>
          <w:lang w:val="sk-SK"/>
        </w:rPr>
        <w:t>Stanovy</w:t>
      </w:r>
      <w:r w:rsidRPr="00734C5F">
        <w:rPr>
          <w:lang w:val="sk-SK"/>
        </w:rPr>
        <w:t xml:space="preserve"> saleziánov to hovoria podrobnejšie a usporiadanejším spôsobom, ale základná koncepcia je táto. Tým, že zostanem v nadchádzajúcich mesiacoch v službe vikára, budem nahrádzať hlavného predstaveného a privediem kongregáciu k 29. generálnej kapitule, ktorá sa bude konať vo februári 2025.</w:t>
      </w:r>
    </w:p>
    <w:p w14:paraId="0FF96DAB" w14:textId="06296443" w:rsidR="00E41D16" w:rsidRPr="00734C5F" w:rsidRDefault="00E41D16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Je to zaiste náročná úloha, preto vás hneď prosím o modlitby a vzývanie Ducha Svätého, aby sme boli verní Pánu Ježišovi Kristovi so srdcom dona </w:t>
      </w:r>
      <w:proofErr w:type="spellStart"/>
      <w:r w:rsidRPr="00734C5F">
        <w:rPr>
          <w:lang w:val="sk-SK"/>
        </w:rPr>
        <w:t>Bosca</w:t>
      </w:r>
      <w:proofErr w:type="spellEnd"/>
      <w:r w:rsidRPr="00734C5F">
        <w:rPr>
          <w:lang w:val="sk-SK"/>
        </w:rPr>
        <w:t>.</w:t>
      </w:r>
    </w:p>
    <w:p w14:paraId="30EAC73E" w14:textId="77777777" w:rsidR="00E41D16" w:rsidRPr="00734C5F" w:rsidRDefault="00E41D16" w:rsidP="00AD7AF9">
      <w:pPr>
        <w:jc w:val="both"/>
        <w:rPr>
          <w:lang w:val="sk-SK"/>
        </w:rPr>
      </w:pPr>
    </w:p>
    <w:p w14:paraId="0F632599" w14:textId="325CD802" w:rsidR="00031822" w:rsidRPr="00734C5F" w:rsidRDefault="00E41D16" w:rsidP="00AD7AF9">
      <w:pPr>
        <w:jc w:val="both"/>
        <w:rPr>
          <w:b/>
          <w:color w:val="FF0000"/>
          <w:sz w:val="28"/>
          <w:lang w:val="sk-SK"/>
        </w:rPr>
      </w:pPr>
      <w:r w:rsidRPr="00734C5F">
        <w:rPr>
          <w:b/>
          <w:color w:val="FF0000"/>
          <w:sz w:val="28"/>
          <w:lang w:val="sk-SK"/>
        </w:rPr>
        <w:t xml:space="preserve">Volám sa </w:t>
      </w:r>
      <w:proofErr w:type="spellStart"/>
      <w:r w:rsidR="00734C5F" w:rsidRPr="00734C5F">
        <w:rPr>
          <w:b/>
          <w:color w:val="FF0000"/>
          <w:sz w:val="28"/>
          <w:lang w:val="sk-SK"/>
        </w:rPr>
        <w:t>S</w:t>
      </w:r>
      <w:r w:rsidRPr="00734C5F">
        <w:rPr>
          <w:b/>
          <w:color w:val="FF0000"/>
          <w:sz w:val="28"/>
          <w:lang w:val="sk-SK"/>
        </w:rPr>
        <w:t>tefan</w:t>
      </w:r>
      <w:r w:rsidR="00734C5F" w:rsidRPr="00734C5F">
        <w:rPr>
          <w:b/>
          <w:color w:val="FF0000"/>
          <w:sz w:val="28"/>
          <w:lang w:val="sk-SK"/>
        </w:rPr>
        <w:t>o</w:t>
      </w:r>
      <w:proofErr w:type="spellEnd"/>
    </w:p>
    <w:p w14:paraId="69A627EF" w14:textId="77777777" w:rsidR="00031822" w:rsidRPr="00734C5F" w:rsidRDefault="00031822" w:rsidP="00AD7AF9">
      <w:pPr>
        <w:jc w:val="both"/>
        <w:rPr>
          <w:lang w:val="sk-SK"/>
        </w:rPr>
      </w:pPr>
    </w:p>
    <w:p w14:paraId="5FBBA713" w14:textId="53C444C1" w:rsidR="00E41D16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Skôr než prejdem k dôležitým veciam, dovoľte, aby som sa </w:t>
      </w:r>
      <w:r>
        <w:rPr>
          <w:lang w:val="sk-SK"/>
        </w:rPr>
        <w:t>niekoľkými</w:t>
      </w:r>
      <w:r w:rsidRPr="00734C5F">
        <w:rPr>
          <w:lang w:val="sk-SK"/>
        </w:rPr>
        <w:t xml:space="preserve"> slovami predstavil: Volám sa </w:t>
      </w:r>
      <w:proofErr w:type="spellStart"/>
      <w:r>
        <w:rPr>
          <w:lang w:val="sk-SK"/>
        </w:rPr>
        <w:t>Stefano</w:t>
      </w:r>
      <w:proofErr w:type="spellEnd"/>
      <w:r w:rsidRPr="00734C5F">
        <w:rPr>
          <w:lang w:val="sk-SK"/>
        </w:rPr>
        <w:t>, narodil som sa v Turíne do typickej rodiny nášho kraja. Som synom ocka</w:t>
      </w:r>
      <w:r>
        <w:rPr>
          <w:lang w:val="sk-SK"/>
        </w:rPr>
        <w:t xml:space="preserve">, </w:t>
      </w:r>
      <w:r w:rsidRPr="00734C5F">
        <w:rPr>
          <w:lang w:val="sk-SK"/>
        </w:rPr>
        <w:t xml:space="preserve">bývalého saleziánskeho chovanca, ktorý sa rozhodol poslať ma do tej istej školy, kam svojho času chodil on, </w:t>
      </w:r>
      <w:r w:rsidRPr="00734C5F">
        <w:rPr>
          <w:lang w:val="sk-SK"/>
        </w:rPr>
        <w:lastRenderedPageBreak/>
        <w:t>a</w:t>
      </w:r>
      <w:r>
        <w:rPr>
          <w:lang w:val="sk-SK"/>
        </w:rPr>
        <w:t> </w:t>
      </w:r>
      <w:r w:rsidRPr="00734C5F">
        <w:rPr>
          <w:lang w:val="sk-SK"/>
        </w:rPr>
        <w:t>mamky</w:t>
      </w:r>
      <w:r>
        <w:rPr>
          <w:lang w:val="sk-SK"/>
        </w:rPr>
        <w:t xml:space="preserve">, </w:t>
      </w:r>
      <w:r w:rsidRPr="00734C5F">
        <w:rPr>
          <w:lang w:val="sk-SK"/>
        </w:rPr>
        <w:t>učiteľky, tiež bývalej chovanky jednej katolíckej školy. Od nich som dostal život a život viery, jednoduchej a konkrétnej. Takto sme vyrástli ja a</w:t>
      </w:r>
      <w:r>
        <w:rPr>
          <w:lang w:val="sk-SK"/>
        </w:rPr>
        <w:t xml:space="preserve"> </w:t>
      </w:r>
      <w:r w:rsidRPr="00734C5F">
        <w:rPr>
          <w:lang w:val="sk-SK"/>
        </w:rPr>
        <w:t>moja sestra, sme len dvaja.</w:t>
      </w:r>
    </w:p>
    <w:p w14:paraId="3E420D1E" w14:textId="6F20711E" w:rsidR="00E41D16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>Moji rodičia sú už v nebi, v Božích rukách</w:t>
      </w:r>
      <w:r>
        <w:rPr>
          <w:lang w:val="sk-SK"/>
        </w:rPr>
        <w:t>,</w:t>
      </w:r>
      <w:r w:rsidRPr="00734C5F">
        <w:rPr>
          <w:lang w:val="sk-SK"/>
        </w:rPr>
        <w:t xml:space="preserve"> a budú sa veľmi usmievať, keď uvidia, čo sa deje s ich synom</w:t>
      </w:r>
      <w:r>
        <w:rPr>
          <w:lang w:val="sk-SK"/>
        </w:rPr>
        <w:t>…</w:t>
      </w:r>
      <w:r w:rsidRPr="00734C5F">
        <w:rPr>
          <w:lang w:val="sk-SK"/>
        </w:rPr>
        <w:t xml:space="preserve"> určite to okomentujú takto: </w:t>
      </w:r>
      <w:r w:rsidRPr="00734C5F">
        <w:rPr>
          <w:i/>
          <w:lang w:val="sk-SK"/>
        </w:rPr>
        <w:t xml:space="preserve">Don </w:t>
      </w:r>
      <w:proofErr w:type="spellStart"/>
      <w:r w:rsidRPr="00734C5F">
        <w:rPr>
          <w:i/>
          <w:lang w:val="sk-SK"/>
        </w:rPr>
        <w:t>Bosco</w:t>
      </w:r>
      <w:proofErr w:type="spellEnd"/>
      <w:r w:rsidRPr="00734C5F">
        <w:rPr>
          <w:i/>
          <w:lang w:val="sk-SK"/>
        </w:rPr>
        <w:t>, polož svoju ruku na jeho hlavu!</w:t>
      </w:r>
    </w:p>
    <w:p w14:paraId="762A188D" w14:textId="100E9D32" w:rsidR="00D6102D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Ako salezián som bol stále súčasťou saleziánskej provincie </w:t>
      </w:r>
      <w:proofErr w:type="spellStart"/>
      <w:r w:rsidRPr="00734C5F">
        <w:rPr>
          <w:lang w:val="sk-SK"/>
        </w:rPr>
        <w:t>Piemont</w:t>
      </w:r>
      <w:proofErr w:type="spellEnd"/>
      <w:r w:rsidRPr="00734C5F">
        <w:rPr>
          <w:lang w:val="sk-SK"/>
        </w:rPr>
        <w:t xml:space="preserve"> </w:t>
      </w:r>
      <w:proofErr w:type="spellStart"/>
      <w:r w:rsidRPr="00734C5F">
        <w:rPr>
          <w:lang w:val="sk-SK"/>
        </w:rPr>
        <w:t>Valle</w:t>
      </w:r>
      <w:proofErr w:type="spellEnd"/>
      <w:r w:rsidRPr="00734C5F">
        <w:rPr>
          <w:lang w:val="sk-SK"/>
        </w:rPr>
        <w:t xml:space="preserve"> </w:t>
      </w:r>
      <w:proofErr w:type="spellStart"/>
      <w:r w:rsidRPr="00734C5F">
        <w:rPr>
          <w:lang w:val="sk-SK"/>
        </w:rPr>
        <w:t>d'Aosta</w:t>
      </w:r>
      <w:proofErr w:type="spellEnd"/>
      <w:r w:rsidRPr="00734C5F">
        <w:rPr>
          <w:lang w:val="sk-SK"/>
        </w:rPr>
        <w:t>, až kým ma na 27. GK nepožiadali, aby som koordinoval Región Stredozemného mora (všetky saleziánske diela okolo Stredozemného mora na troch kontinentoch, ktoré obmýva</w:t>
      </w:r>
      <w:r>
        <w:rPr>
          <w:lang w:val="sk-SK"/>
        </w:rPr>
        <w:t>…</w:t>
      </w:r>
      <w:r w:rsidRPr="00734C5F">
        <w:rPr>
          <w:lang w:val="sk-SK"/>
        </w:rPr>
        <w:t xml:space="preserve"> vrátane Portugalska a niektorých oblastí východnej Európy).</w:t>
      </w:r>
    </w:p>
    <w:p w14:paraId="5A1DF705" w14:textId="0152D778" w:rsidR="005078A5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Bola to nádherná saleziánska skúsenosť, ktorá ma </w:t>
      </w:r>
      <w:r>
        <w:rPr>
          <w:lang w:val="sk-SK"/>
        </w:rPr>
        <w:t>z</w:t>
      </w:r>
      <w:r w:rsidRPr="00734C5F">
        <w:rPr>
          <w:lang w:val="sk-SK"/>
        </w:rPr>
        <w:t>menila a</w:t>
      </w:r>
      <w:r>
        <w:rPr>
          <w:lang w:val="sk-SK"/>
        </w:rPr>
        <w:t xml:space="preserve"> tiež aj </w:t>
      </w:r>
      <w:r w:rsidRPr="00734C5F">
        <w:rPr>
          <w:lang w:val="sk-SK"/>
        </w:rPr>
        <w:t xml:space="preserve">moje videnie a vnímanie vecí zmenila na medzinárodné. </w:t>
      </w:r>
      <w:r>
        <w:rPr>
          <w:lang w:val="sk-SK"/>
        </w:rPr>
        <w:t xml:space="preserve">28. GK </w:t>
      </w:r>
      <w:r w:rsidRPr="00734C5F">
        <w:rPr>
          <w:lang w:val="sk-SK"/>
        </w:rPr>
        <w:t xml:space="preserve">urobila druhý krok a požiadala ma, aby som sa stal vikárom hlavného predstaveného – nuž, a sme tu! Desať rokov som bol po boku dona </w:t>
      </w:r>
      <w:proofErr w:type="spellStart"/>
      <w:r w:rsidRPr="00734C5F">
        <w:rPr>
          <w:lang w:val="sk-SK"/>
        </w:rPr>
        <w:t>Ángela</w:t>
      </w:r>
      <w:proofErr w:type="spellEnd"/>
      <w:r>
        <w:rPr>
          <w:lang w:val="sk-SK"/>
        </w:rPr>
        <w:t xml:space="preserve"> a</w:t>
      </w:r>
      <w:r w:rsidRPr="00734C5F">
        <w:rPr>
          <w:lang w:val="sk-SK"/>
        </w:rPr>
        <w:t xml:space="preserve"> počas týchto rokov som sa učil vnímať srdce sveta – pre kongregáciu,</w:t>
      </w:r>
      <w:r>
        <w:rPr>
          <w:lang w:val="sk-SK"/>
        </w:rPr>
        <w:t xml:space="preserve"> ktorá je skutočne rozšírená po </w:t>
      </w:r>
      <w:r w:rsidRPr="00734C5F">
        <w:rPr>
          <w:lang w:val="sk-SK"/>
        </w:rPr>
        <w:t>celej zemi.</w:t>
      </w:r>
    </w:p>
    <w:p w14:paraId="268485DC" w14:textId="77777777" w:rsidR="00E41D16" w:rsidRPr="00734C5F" w:rsidRDefault="00E41D16" w:rsidP="00AD7AF9">
      <w:pPr>
        <w:jc w:val="both"/>
        <w:rPr>
          <w:lang w:val="sk-SK"/>
        </w:rPr>
      </w:pPr>
    </w:p>
    <w:p w14:paraId="253008C2" w14:textId="28901766" w:rsidR="00D76359" w:rsidRPr="00734C5F" w:rsidRDefault="005078A5" w:rsidP="00AD7AF9">
      <w:pPr>
        <w:jc w:val="both"/>
        <w:rPr>
          <w:b/>
          <w:color w:val="FF0000"/>
          <w:sz w:val="28"/>
          <w:lang w:val="sk-SK"/>
        </w:rPr>
      </w:pPr>
      <w:r w:rsidRPr="00734C5F">
        <w:rPr>
          <w:b/>
          <w:color w:val="FF0000"/>
          <w:sz w:val="28"/>
          <w:lang w:val="sk-SK"/>
        </w:rPr>
        <w:t>Najbližšia budúcnosť</w:t>
      </w:r>
    </w:p>
    <w:p w14:paraId="3ECCD0F2" w14:textId="77777777" w:rsidR="00D76359" w:rsidRPr="00734C5F" w:rsidRDefault="00D76359" w:rsidP="00AD7AF9">
      <w:pPr>
        <w:jc w:val="both"/>
        <w:rPr>
          <w:lang w:val="sk-SK"/>
        </w:rPr>
      </w:pPr>
    </w:p>
    <w:p w14:paraId="7F18AAD7" w14:textId="7E88DEA7" w:rsidR="005078A5" w:rsidRPr="00734C5F" w:rsidRDefault="005078A5" w:rsidP="00AD7AF9">
      <w:pPr>
        <w:jc w:val="both"/>
        <w:rPr>
          <w:lang w:val="sk-SK"/>
        </w:rPr>
      </w:pPr>
      <w:r w:rsidRPr="00734C5F">
        <w:rPr>
          <w:lang w:val="sk-SK"/>
        </w:rPr>
        <w:t xml:space="preserve">Služba týchto najbližších mesiacov do februára 2025 preto znamená sprevádzať kongregáciu po najbližšiu generálnu kapitulu, ktorá sa bude sláviť v Turíne na </w:t>
      </w:r>
      <w:proofErr w:type="spellStart"/>
      <w:r w:rsidRPr="00734C5F">
        <w:rPr>
          <w:lang w:val="sk-SK"/>
        </w:rPr>
        <w:t>Valdoccu</w:t>
      </w:r>
      <w:proofErr w:type="spellEnd"/>
      <w:r w:rsidRPr="00734C5F">
        <w:rPr>
          <w:lang w:val="sk-SK"/>
        </w:rPr>
        <w:t xml:space="preserve"> od 16. februára 2025.</w:t>
      </w:r>
    </w:p>
    <w:p w14:paraId="63D2A766" w14:textId="0DC38954" w:rsidR="005078A5" w:rsidRPr="00734C5F" w:rsidRDefault="005078A5" w:rsidP="005078A5">
      <w:pPr>
        <w:jc w:val="both"/>
        <w:rPr>
          <w:lang w:val="sk-SK"/>
        </w:rPr>
      </w:pPr>
      <w:r w:rsidRPr="00734C5F">
        <w:rPr>
          <w:lang w:val="sk-SK"/>
        </w:rPr>
        <w:t>Milí priatelia, generálna kapitula je najvyšším a najdôležitejším momentom v živote k</w:t>
      </w:r>
      <w:r w:rsidR="00557CDB" w:rsidRPr="00734C5F">
        <w:rPr>
          <w:lang w:val="sk-SK"/>
        </w:rPr>
        <w:t>ongregácie, na </w:t>
      </w:r>
      <w:r w:rsidRPr="00734C5F">
        <w:rPr>
          <w:lang w:val="sk-SK"/>
        </w:rPr>
        <w:t xml:space="preserve">ktorej sa zhromažďujú zástupcovia všetkých provincií kongregácie (hovoríme o viac ako 250 spolubratoch) v podstate kvôli trom veciam: </w:t>
      </w:r>
      <w:r w:rsidR="0054281F" w:rsidRPr="00734C5F">
        <w:rPr>
          <w:lang w:val="sk-SK"/>
        </w:rPr>
        <w:t>vzájomne sa s</w:t>
      </w:r>
      <w:r w:rsidRPr="00734C5F">
        <w:rPr>
          <w:lang w:val="sk-SK"/>
        </w:rPr>
        <w:t>poznať</w:t>
      </w:r>
      <w:r w:rsidR="0054281F" w:rsidRPr="00734C5F">
        <w:rPr>
          <w:lang w:val="sk-SK"/>
        </w:rPr>
        <w:t xml:space="preserve">, modliť sa a uvažovať s cieľom </w:t>
      </w:r>
      <w:r w:rsidRPr="00734C5F">
        <w:rPr>
          <w:lang w:val="sk-SK"/>
        </w:rPr>
        <w:t>„</w:t>
      </w:r>
      <w:r w:rsidR="0054281F" w:rsidRPr="00734C5F">
        <w:rPr>
          <w:lang w:val="sk-SK"/>
        </w:rPr>
        <w:t>premýšľať o súčasnosti a budúcnosti</w:t>
      </w:r>
      <w:r w:rsidRPr="00734C5F">
        <w:rPr>
          <w:lang w:val="sk-SK"/>
        </w:rPr>
        <w:t xml:space="preserve"> kongregácie“ a zvoliť bu</w:t>
      </w:r>
      <w:r w:rsidR="00557CDB" w:rsidRPr="00734C5F">
        <w:rPr>
          <w:lang w:val="sk-SK"/>
        </w:rPr>
        <w:t>dúceho hlavného predstaveného a </w:t>
      </w:r>
      <w:r w:rsidR="008F71E4" w:rsidRPr="00734C5F">
        <w:rPr>
          <w:lang w:val="sk-SK"/>
        </w:rPr>
        <w:t xml:space="preserve">celú </w:t>
      </w:r>
      <w:r w:rsidRPr="00734C5F">
        <w:rPr>
          <w:lang w:val="sk-SK"/>
        </w:rPr>
        <w:t>jeho radu.</w:t>
      </w:r>
    </w:p>
    <w:p w14:paraId="1D199568" w14:textId="1C329AF3" w:rsidR="0054281F" w:rsidRPr="00734C5F" w:rsidRDefault="00DF3997" w:rsidP="00CD5818">
      <w:pPr>
        <w:pStyle w:val="Textkomentra"/>
        <w:jc w:val="both"/>
        <w:rPr>
          <w:lang w:val="sk-SK"/>
        </w:rPr>
      </w:pPr>
      <w:r w:rsidRPr="00734C5F">
        <w:rPr>
          <w:sz w:val="24"/>
          <w:szCs w:val="24"/>
          <w:lang w:val="sk-SK"/>
        </w:rPr>
        <w:t>Je to teda veľmi dôležitý moment, na ktorý n</w:t>
      </w:r>
      <w:r>
        <w:rPr>
          <w:sz w:val="24"/>
          <w:szCs w:val="24"/>
          <w:lang w:val="sk-SK"/>
        </w:rPr>
        <w:t>ás</w:t>
      </w:r>
      <w:r w:rsidRPr="00734C5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náš </w:t>
      </w:r>
      <w:r w:rsidRPr="00734C5F">
        <w:rPr>
          <w:sz w:val="24"/>
          <w:szCs w:val="24"/>
          <w:lang w:val="sk-SK"/>
        </w:rPr>
        <w:t xml:space="preserve">don Angel </w:t>
      </w:r>
      <w:r>
        <w:rPr>
          <w:sz w:val="24"/>
          <w:szCs w:val="24"/>
          <w:lang w:val="sk-SK"/>
        </w:rPr>
        <w:t>upriamil</w:t>
      </w:r>
      <w:r w:rsidRPr="00734C5F">
        <w:rPr>
          <w:sz w:val="24"/>
          <w:szCs w:val="24"/>
          <w:lang w:val="sk-SK"/>
        </w:rPr>
        <w:t xml:space="preserve"> úvahou na tému „Nadšení pre Ježiša Krista, zameraní na mladých“</w:t>
      </w:r>
      <w:r w:rsidRPr="00734C5F">
        <w:rPr>
          <w:lang w:val="sk-SK"/>
        </w:rPr>
        <w:t>.</w:t>
      </w:r>
    </w:p>
    <w:p w14:paraId="61526416" w14:textId="3717E53B" w:rsidR="00957727" w:rsidRPr="00734C5F" w:rsidRDefault="00DF3997" w:rsidP="005078A5">
      <w:pPr>
        <w:jc w:val="both"/>
        <w:rPr>
          <w:lang w:val="sk-SK"/>
        </w:rPr>
      </w:pPr>
      <w:r w:rsidRPr="00734C5F">
        <w:rPr>
          <w:lang w:val="sk-SK"/>
        </w:rPr>
        <w:t>Táto téma, ktorú hlavný predstavený vybral pre kongregáciu, bude rozdelená na tri rôzne a vzájomne sa dopĺňajúce aspekty: 1. ústredné postavenie Krista v našom osobnom živote, rehoľné zasvätenie</w:t>
      </w:r>
      <w:r>
        <w:rPr>
          <w:lang w:val="sk-SK"/>
        </w:rPr>
        <w:t>;</w:t>
      </w:r>
      <w:r w:rsidRPr="00734C5F">
        <w:rPr>
          <w:lang w:val="sk-SK"/>
        </w:rPr>
        <w:t xml:space="preserve"> 2. rozmer nášho komunitného povolania – v bratstve a laickej spoluzodpovednosti, ktorej je zverené poslanie</w:t>
      </w:r>
      <w:r>
        <w:rPr>
          <w:lang w:val="sk-SK"/>
        </w:rPr>
        <w:t>;</w:t>
      </w:r>
      <w:r w:rsidRPr="00734C5F">
        <w:rPr>
          <w:lang w:val="sk-SK"/>
        </w:rPr>
        <w:t xml:space="preserve"> 3. inštitucionálne aspekty našej kongregácie, preskúmanie animovania </w:t>
      </w:r>
      <w:r>
        <w:rPr>
          <w:lang w:val="sk-SK"/>
        </w:rPr>
        <w:t>a riadenia pri </w:t>
      </w:r>
      <w:r w:rsidRPr="00734C5F">
        <w:rPr>
          <w:lang w:val="sk-SK"/>
        </w:rPr>
        <w:t>sprevádzaní kongregácie. Tri aspekty jednej spoločnej plodnej témy.</w:t>
      </w:r>
    </w:p>
    <w:p w14:paraId="6C825F15" w14:textId="08F59553" w:rsidR="005078A5" w:rsidRPr="00734C5F" w:rsidRDefault="00DF3997" w:rsidP="00AD7AF9">
      <w:pPr>
        <w:jc w:val="both"/>
        <w:rPr>
          <w:lang w:val="sk-SK"/>
        </w:rPr>
      </w:pPr>
      <w:r w:rsidRPr="00734C5F">
        <w:rPr>
          <w:lang w:val="sk-SK"/>
        </w:rPr>
        <w:t>Naša kongregácia veľmi potrebuje zažiť túto generálnu kapitulu prichádza</w:t>
      </w:r>
      <w:r>
        <w:rPr>
          <w:lang w:val="sk-SK"/>
        </w:rPr>
        <w:t>júcu</w:t>
      </w:r>
      <w:r w:rsidRPr="00734C5F">
        <w:rPr>
          <w:lang w:val="sk-SK"/>
        </w:rPr>
        <w:t xml:space="preserve"> po mnohých udalostiach, ktoré sa nás všetkých dotkli. </w:t>
      </w:r>
      <w:r>
        <w:rPr>
          <w:lang w:val="sk-SK"/>
        </w:rPr>
        <w:t>Spomeňt</w:t>
      </w:r>
      <w:r w:rsidRPr="00734C5F">
        <w:rPr>
          <w:lang w:val="sk-SK"/>
        </w:rPr>
        <w:t xml:space="preserve">e si, že posledná generálna kapitula sa slávila tesne pred prízrakom pandémie a práve </w:t>
      </w:r>
      <w:r>
        <w:rPr>
          <w:lang w:val="sk-SK"/>
        </w:rPr>
        <w:t>pre</w:t>
      </w:r>
      <w:r w:rsidRPr="00734C5F">
        <w:rPr>
          <w:lang w:val="sk-SK"/>
        </w:rPr>
        <w:t xml:space="preserve"> </w:t>
      </w:r>
      <w:proofErr w:type="spellStart"/>
      <w:r w:rsidRPr="00734C5F">
        <w:rPr>
          <w:lang w:val="sk-SK"/>
        </w:rPr>
        <w:t>covid</w:t>
      </w:r>
      <w:proofErr w:type="spellEnd"/>
      <w:r w:rsidRPr="00734C5F">
        <w:rPr>
          <w:lang w:val="sk-SK"/>
        </w:rPr>
        <w:t xml:space="preserve"> bola predčasne </w:t>
      </w:r>
      <w:r>
        <w:rPr>
          <w:lang w:val="sk-SK"/>
        </w:rPr>
        <w:t>u</w:t>
      </w:r>
      <w:r w:rsidRPr="00734C5F">
        <w:rPr>
          <w:lang w:val="sk-SK"/>
        </w:rPr>
        <w:t>končená.</w:t>
      </w:r>
    </w:p>
    <w:p w14:paraId="600B373E" w14:textId="77777777" w:rsidR="003441D8" w:rsidRPr="00734C5F" w:rsidRDefault="003441D8" w:rsidP="00AD7AF9">
      <w:pPr>
        <w:jc w:val="both"/>
        <w:rPr>
          <w:lang w:val="sk-SK"/>
        </w:rPr>
      </w:pPr>
    </w:p>
    <w:p w14:paraId="29534175" w14:textId="0276C589" w:rsidR="000F2018" w:rsidRPr="00734C5F" w:rsidRDefault="00E878B6" w:rsidP="00AD7AF9">
      <w:pPr>
        <w:jc w:val="both"/>
        <w:rPr>
          <w:b/>
          <w:color w:val="FF0000"/>
          <w:sz w:val="28"/>
          <w:lang w:val="sk-SK"/>
        </w:rPr>
      </w:pPr>
      <w:r w:rsidRPr="00734C5F">
        <w:rPr>
          <w:b/>
          <w:color w:val="FF0000"/>
          <w:sz w:val="28"/>
          <w:lang w:val="sk-SK"/>
        </w:rPr>
        <w:t>Budovať nádej</w:t>
      </w:r>
    </w:p>
    <w:p w14:paraId="7A02E99C" w14:textId="77777777" w:rsidR="000F2018" w:rsidRPr="00734C5F" w:rsidRDefault="000F2018" w:rsidP="00AD7AF9">
      <w:pPr>
        <w:jc w:val="both"/>
        <w:rPr>
          <w:lang w:val="sk-SK"/>
        </w:rPr>
      </w:pPr>
    </w:p>
    <w:p w14:paraId="7BD37EA1" w14:textId="4F4DC425" w:rsidR="00E878B6" w:rsidRPr="00734C5F" w:rsidRDefault="00E878B6" w:rsidP="00AD7AF9">
      <w:pPr>
        <w:jc w:val="both"/>
        <w:rPr>
          <w:rFonts w:cstheme="minorHAnsi"/>
          <w:lang w:val="sk-SK"/>
        </w:rPr>
      </w:pPr>
      <w:r w:rsidRPr="00734C5F">
        <w:rPr>
          <w:rFonts w:cstheme="minorHAnsi"/>
          <w:lang w:val="sk-SK"/>
        </w:rPr>
        <w:t xml:space="preserve">Sláviť generálnu kapitulu znamená oslavovať nádej, budovať nádej prostredníctvom inštitucionálnych i osobných rozhodnutí, ktoré umožňujú pokračovať v „sne“ dona </w:t>
      </w:r>
      <w:proofErr w:type="spellStart"/>
      <w:r w:rsidRPr="00734C5F">
        <w:rPr>
          <w:rFonts w:cstheme="minorHAnsi"/>
          <w:lang w:val="sk-SK"/>
        </w:rPr>
        <w:t>Bosca</w:t>
      </w:r>
      <w:proofErr w:type="spellEnd"/>
      <w:r w:rsidRPr="00734C5F">
        <w:rPr>
          <w:rFonts w:cstheme="minorHAnsi"/>
          <w:lang w:val="sk-SK"/>
        </w:rPr>
        <w:t xml:space="preserve">, dávať mu prítomnosť </w:t>
      </w:r>
      <w:r w:rsidR="00DF3997">
        <w:rPr>
          <w:rFonts w:cstheme="minorHAnsi"/>
          <w:lang w:val="sk-SK"/>
        </w:rPr>
        <w:t>aj</w:t>
      </w:r>
      <w:r w:rsidRPr="00734C5F">
        <w:rPr>
          <w:rFonts w:cstheme="minorHAnsi"/>
          <w:lang w:val="sk-SK"/>
        </w:rPr>
        <w:t xml:space="preserve"> budúcnosť.</w:t>
      </w:r>
    </w:p>
    <w:p w14:paraId="7298C969" w14:textId="089E36C8" w:rsidR="00E878B6" w:rsidRPr="00734C5F" w:rsidRDefault="00E878B6" w:rsidP="00AD7AF9">
      <w:pPr>
        <w:jc w:val="both"/>
        <w:rPr>
          <w:rFonts w:cstheme="minorHAnsi"/>
          <w:lang w:val="sk-SK"/>
        </w:rPr>
      </w:pPr>
      <w:r w:rsidRPr="00734C5F">
        <w:rPr>
          <w:rFonts w:cstheme="minorHAnsi"/>
          <w:lang w:val="sk-SK"/>
        </w:rPr>
        <w:t xml:space="preserve">Každý človek je povolaný byť snom v srdci Boha, </w:t>
      </w:r>
      <w:r w:rsidR="001926F3" w:rsidRPr="00734C5F">
        <w:rPr>
          <w:rFonts w:cstheme="minorHAnsi"/>
          <w:lang w:val="sk-SK"/>
        </w:rPr>
        <w:t>uskutoč</w:t>
      </w:r>
      <w:r w:rsidRPr="00734C5F">
        <w:rPr>
          <w:rFonts w:cstheme="minorHAnsi"/>
          <w:lang w:val="sk-SK"/>
        </w:rPr>
        <w:t>neným snom.</w:t>
      </w:r>
    </w:p>
    <w:p w14:paraId="68288621" w14:textId="5C92D3C4" w:rsidR="001926F3" w:rsidRPr="00734C5F" w:rsidRDefault="00DF3997" w:rsidP="00AD7AF9">
      <w:pPr>
        <w:jc w:val="both"/>
        <w:rPr>
          <w:rFonts w:cstheme="minorHAnsi"/>
          <w:lang w:val="sk-SK"/>
        </w:rPr>
      </w:pPr>
      <w:r w:rsidRPr="00734C5F">
        <w:rPr>
          <w:rFonts w:cstheme="minorHAnsi"/>
          <w:lang w:val="sk-SK"/>
        </w:rPr>
        <w:t>V saleziánskej tradícii e</w:t>
      </w:r>
      <w:r>
        <w:rPr>
          <w:rFonts w:cstheme="minorHAnsi"/>
          <w:lang w:val="sk-SK"/>
        </w:rPr>
        <w:t>xistuje</w:t>
      </w:r>
      <w:r w:rsidRPr="00734C5F">
        <w:rPr>
          <w:rFonts w:cstheme="minorHAnsi"/>
          <w:lang w:val="sk-SK"/>
        </w:rPr>
        <w:t xml:space="preserve"> krásna veta, ktorú povedal </w:t>
      </w:r>
      <w:r>
        <w:rPr>
          <w:rFonts w:cstheme="minorHAnsi"/>
          <w:lang w:val="sk-SK"/>
        </w:rPr>
        <w:t xml:space="preserve">don </w:t>
      </w:r>
      <w:proofErr w:type="spellStart"/>
      <w:r>
        <w:rPr>
          <w:rFonts w:cstheme="minorHAnsi"/>
          <w:lang w:val="sk-SK"/>
        </w:rPr>
        <w:t>Bosco</w:t>
      </w:r>
      <w:proofErr w:type="spellEnd"/>
      <w:r>
        <w:rPr>
          <w:rFonts w:cstheme="minorHAnsi"/>
          <w:lang w:val="sk-SK"/>
        </w:rPr>
        <w:t xml:space="preserve"> </w:t>
      </w:r>
      <w:r w:rsidRPr="00734C5F">
        <w:rPr>
          <w:rFonts w:cstheme="minorHAnsi"/>
          <w:lang w:val="sk-SK"/>
        </w:rPr>
        <w:t xml:space="preserve">donovi </w:t>
      </w:r>
      <w:proofErr w:type="spellStart"/>
      <w:r w:rsidRPr="00734C5F">
        <w:rPr>
          <w:rFonts w:cstheme="minorHAnsi"/>
          <w:lang w:val="sk-SK"/>
        </w:rPr>
        <w:t>Ruovi</w:t>
      </w:r>
      <w:proofErr w:type="spellEnd"/>
      <w:r w:rsidRPr="00734C5F">
        <w:rPr>
          <w:rFonts w:cstheme="minorHAnsi"/>
          <w:lang w:val="sk-SK"/>
        </w:rPr>
        <w:t>,</w:t>
      </w:r>
      <w:r>
        <w:rPr>
          <w:rFonts w:cstheme="minorHAnsi"/>
          <w:lang w:val="sk-SK"/>
        </w:rPr>
        <w:t xml:space="preserve"> keď ho</w:t>
      </w:r>
      <w:r w:rsidRPr="00734C5F">
        <w:rPr>
          <w:rFonts w:cstheme="minorHAnsi"/>
          <w:lang w:val="sk-SK"/>
        </w:rPr>
        <w:t xml:space="preserve"> povola</w:t>
      </w:r>
      <w:r>
        <w:rPr>
          <w:rFonts w:cstheme="minorHAnsi"/>
          <w:lang w:val="sk-SK"/>
        </w:rPr>
        <w:t>l</w:t>
      </w:r>
      <w:r w:rsidRPr="00734C5F">
        <w:rPr>
          <w:rFonts w:cstheme="minorHAnsi"/>
          <w:lang w:val="sk-SK"/>
        </w:rPr>
        <w:t xml:space="preserve"> naspäť na </w:t>
      </w:r>
      <w:proofErr w:type="spellStart"/>
      <w:r w:rsidRPr="00734C5F">
        <w:rPr>
          <w:rFonts w:cstheme="minorHAnsi"/>
          <w:lang w:val="sk-SK"/>
        </w:rPr>
        <w:t>Valdocco</w:t>
      </w:r>
      <w:proofErr w:type="spellEnd"/>
      <w:r w:rsidRPr="00734C5F">
        <w:rPr>
          <w:rFonts w:cstheme="minorHAnsi"/>
          <w:lang w:val="sk-SK"/>
        </w:rPr>
        <w:t xml:space="preserve">, aby zaujal </w:t>
      </w:r>
      <w:r w:rsidR="002C4333">
        <w:rPr>
          <w:rFonts w:cstheme="minorHAnsi"/>
          <w:lang w:val="sk-SK"/>
        </w:rPr>
        <w:t xml:space="preserve">práve </w:t>
      </w:r>
      <w:bookmarkStart w:id="0" w:name="_GoBack"/>
      <w:bookmarkEnd w:id="0"/>
      <w:r>
        <w:rPr>
          <w:rFonts w:cstheme="minorHAnsi"/>
          <w:lang w:val="sk-SK"/>
        </w:rPr>
        <w:t xml:space="preserve">jeho </w:t>
      </w:r>
      <w:r w:rsidRPr="00734C5F">
        <w:rPr>
          <w:rFonts w:cstheme="minorHAnsi"/>
          <w:lang w:val="sk-SK"/>
        </w:rPr>
        <w:t>miest</w:t>
      </w:r>
      <w:r>
        <w:rPr>
          <w:rFonts w:cstheme="minorHAnsi"/>
          <w:lang w:val="sk-SK"/>
        </w:rPr>
        <w:t>o</w:t>
      </w:r>
      <w:r w:rsidRPr="00734C5F">
        <w:rPr>
          <w:rFonts w:cstheme="minorHAnsi"/>
          <w:lang w:val="sk-SK"/>
        </w:rPr>
        <w:t xml:space="preserve">: „Bol si donom </w:t>
      </w:r>
      <w:proofErr w:type="spellStart"/>
      <w:r w:rsidRPr="00734C5F">
        <w:rPr>
          <w:rFonts w:cstheme="minorHAnsi"/>
          <w:lang w:val="sk-SK"/>
        </w:rPr>
        <w:t>Boscom</w:t>
      </w:r>
      <w:proofErr w:type="spellEnd"/>
      <w:r w:rsidRPr="00734C5F">
        <w:rPr>
          <w:rFonts w:cstheme="minorHAnsi"/>
          <w:lang w:val="sk-SK"/>
        </w:rPr>
        <w:t xml:space="preserve"> v </w:t>
      </w:r>
      <w:proofErr w:type="spellStart"/>
      <w:r w:rsidRPr="00734C5F">
        <w:rPr>
          <w:rFonts w:cstheme="minorHAnsi"/>
          <w:lang w:val="sk-SK"/>
        </w:rPr>
        <w:t>Mirabelle</w:t>
      </w:r>
      <w:proofErr w:type="spellEnd"/>
      <w:r w:rsidRPr="00734C5F">
        <w:rPr>
          <w:rFonts w:cstheme="minorHAnsi"/>
          <w:lang w:val="sk-SK"/>
        </w:rPr>
        <w:t xml:space="preserve">. Teraz ním budeš tu, v </w:t>
      </w:r>
      <w:r>
        <w:rPr>
          <w:rFonts w:cstheme="minorHAnsi"/>
          <w:lang w:val="sk-SK"/>
        </w:rPr>
        <w:t>o</w:t>
      </w:r>
      <w:r w:rsidRPr="00734C5F">
        <w:rPr>
          <w:rFonts w:cstheme="minorHAnsi"/>
          <w:lang w:val="sk-SK"/>
        </w:rPr>
        <w:t>ratóriu.“</w:t>
      </w:r>
    </w:p>
    <w:p w14:paraId="71F3A944" w14:textId="54FA370B" w:rsidR="001926F3" w:rsidRPr="00734C5F" w:rsidRDefault="001926F3" w:rsidP="00AD7AF9">
      <w:pPr>
        <w:jc w:val="both"/>
        <w:rPr>
          <w:rFonts w:cstheme="minorHAnsi"/>
          <w:lang w:val="sk-SK"/>
        </w:rPr>
      </w:pPr>
      <w:r w:rsidRPr="00734C5F">
        <w:rPr>
          <w:rFonts w:cstheme="minorHAnsi"/>
          <w:lang w:val="sk-SK"/>
        </w:rPr>
        <w:t xml:space="preserve">Na tomto skutočne záleží: „Byť donom </w:t>
      </w:r>
      <w:proofErr w:type="spellStart"/>
      <w:r w:rsidRPr="00734C5F">
        <w:rPr>
          <w:rFonts w:cstheme="minorHAnsi"/>
          <w:lang w:val="sk-SK"/>
        </w:rPr>
        <w:t>Boscom</w:t>
      </w:r>
      <w:proofErr w:type="spellEnd"/>
      <w:r w:rsidRPr="00734C5F">
        <w:rPr>
          <w:rFonts w:cstheme="minorHAnsi"/>
          <w:lang w:val="sk-SK"/>
        </w:rPr>
        <w:t xml:space="preserve"> dnes“ </w:t>
      </w:r>
      <w:r w:rsidR="00CD5818" w:rsidRPr="00734C5F">
        <w:rPr>
          <w:rFonts w:cstheme="minorHAnsi"/>
          <w:lang w:val="sk-SK"/>
        </w:rPr>
        <w:t xml:space="preserve">– </w:t>
      </w:r>
      <w:r w:rsidRPr="00734C5F">
        <w:rPr>
          <w:rFonts w:cstheme="minorHAnsi"/>
          <w:lang w:val="sk-SK"/>
        </w:rPr>
        <w:t xml:space="preserve">a to </w:t>
      </w:r>
      <w:r w:rsidR="00CD5818" w:rsidRPr="00734C5F">
        <w:rPr>
          <w:rFonts w:cstheme="minorHAnsi"/>
          <w:lang w:val="sk-SK"/>
        </w:rPr>
        <w:t xml:space="preserve">je </w:t>
      </w:r>
      <w:r w:rsidRPr="00734C5F">
        <w:rPr>
          <w:rFonts w:cstheme="minorHAnsi"/>
          <w:lang w:val="sk-SK"/>
        </w:rPr>
        <w:t>ten najväčší dar, aký môžeme dať tomuto svetu.</w:t>
      </w:r>
    </w:p>
    <w:p w14:paraId="385008F9" w14:textId="77777777" w:rsidR="00E878B6" w:rsidRPr="00734C5F" w:rsidRDefault="00E878B6" w:rsidP="00AD7AF9">
      <w:pPr>
        <w:jc w:val="both"/>
        <w:rPr>
          <w:rFonts w:cstheme="minorHAnsi"/>
          <w:lang w:val="sk-SK"/>
        </w:rPr>
      </w:pPr>
    </w:p>
    <w:p w14:paraId="6D1ED57D" w14:textId="518142F8" w:rsidR="00CD5818" w:rsidRPr="00734C5F" w:rsidRDefault="00CD5818" w:rsidP="00CD5818">
      <w:pPr>
        <w:jc w:val="both"/>
        <w:rPr>
          <w:szCs w:val="28"/>
          <w:lang w:val="sk-SK"/>
        </w:rPr>
      </w:pPr>
      <w:r w:rsidRPr="00734C5F">
        <w:rPr>
          <w:szCs w:val="28"/>
          <w:lang w:val="sk-SK"/>
        </w:rPr>
        <w:t xml:space="preserve">(Podľa </w:t>
      </w:r>
      <w:proofErr w:type="spellStart"/>
      <w:r w:rsidRPr="00734C5F">
        <w:rPr>
          <w:i/>
          <w:szCs w:val="28"/>
          <w:lang w:val="sk-SK"/>
        </w:rPr>
        <w:t>Il</w:t>
      </w:r>
      <w:proofErr w:type="spellEnd"/>
      <w:r w:rsidRPr="00734C5F">
        <w:rPr>
          <w:i/>
          <w:szCs w:val="28"/>
          <w:lang w:val="sk-SK"/>
        </w:rPr>
        <w:t xml:space="preserve"> </w:t>
      </w:r>
      <w:proofErr w:type="spellStart"/>
      <w:r w:rsidRPr="00734C5F">
        <w:rPr>
          <w:i/>
          <w:szCs w:val="28"/>
          <w:lang w:val="sk-SK"/>
        </w:rPr>
        <w:t>Bollettino</w:t>
      </w:r>
      <w:proofErr w:type="spellEnd"/>
      <w:r w:rsidRPr="00734C5F">
        <w:rPr>
          <w:i/>
          <w:szCs w:val="28"/>
          <w:lang w:val="sk-SK"/>
        </w:rPr>
        <w:t xml:space="preserve"> </w:t>
      </w:r>
      <w:proofErr w:type="spellStart"/>
      <w:r w:rsidRPr="00734C5F">
        <w:rPr>
          <w:i/>
          <w:szCs w:val="28"/>
          <w:lang w:val="sk-SK"/>
        </w:rPr>
        <w:t>Salesiano</w:t>
      </w:r>
      <w:proofErr w:type="spellEnd"/>
      <w:r w:rsidRPr="00734C5F">
        <w:rPr>
          <w:szCs w:val="28"/>
          <w:lang w:val="sk-SK"/>
        </w:rPr>
        <w:t>, september 2024)</w:t>
      </w:r>
    </w:p>
    <w:p w14:paraId="679F2E9A" w14:textId="77777777" w:rsidR="000F2018" w:rsidRPr="00734C5F" w:rsidRDefault="000F2018" w:rsidP="00AD7AF9">
      <w:pPr>
        <w:jc w:val="both"/>
        <w:rPr>
          <w:lang w:val="sk-SK"/>
        </w:rPr>
      </w:pPr>
    </w:p>
    <w:p w14:paraId="60CBCB0C" w14:textId="77777777" w:rsidR="001224CD" w:rsidRPr="00734C5F" w:rsidRDefault="001224CD" w:rsidP="00AD7AF9">
      <w:pPr>
        <w:jc w:val="both"/>
        <w:rPr>
          <w:lang w:val="sk-SK"/>
        </w:rPr>
      </w:pPr>
    </w:p>
    <w:p w14:paraId="053963EE" w14:textId="77777777" w:rsidR="006D1255" w:rsidRPr="00734C5F" w:rsidRDefault="006D1255" w:rsidP="00AD7AF9">
      <w:pPr>
        <w:jc w:val="both"/>
        <w:rPr>
          <w:lang w:val="sk-SK"/>
        </w:rPr>
      </w:pPr>
    </w:p>
    <w:p w14:paraId="05BB4967" w14:textId="77777777" w:rsidR="003A758E" w:rsidRPr="00734C5F" w:rsidRDefault="003A758E" w:rsidP="00AD7AF9">
      <w:pPr>
        <w:jc w:val="both"/>
        <w:rPr>
          <w:lang w:val="sk-SK"/>
        </w:rPr>
      </w:pPr>
    </w:p>
    <w:p w14:paraId="7CFBA0C6" w14:textId="77777777" w:rsidR="003A758E" w:rsidRPr="00734C5F" w:rsidRDefault="003A758E" w:rsidP="00AD7AF9">
      <w:pPr>
        <w:jc w:val="both"/>
        <w:rPr>
          <w:lang w:val="sk-SK"/>
        </w:rPr>
      </w:pPr>
    </w:p>
    <w:p w14:paraId="5C53BA26" w14:textId="77777777" w:rsidR="00F56DF9" w:rsidRDefault="00031822" w:rsidP="00AD7AF9">
      <w:pPr>
        <w:jc w:val="both"/>
      </w:pPr>
      <w:r w:rsidRPr="00734C5F">
        <w:rPr>
          <w:rFonts w:ascii="Times New Roman" w:eastAsia="Times New Roman" w:hAnsi="Times New Roman" w:cs="Times New Roman"/>
          <w:noProof/>
          <w:color w:val="3498DB"/>
          <w:lang w:eastAsia="it-IT"/>
        </w:rPr>
        <w:drawing>
          <wp:inline distT="0" distB="0" distL="0" distR="0" wp14:anchorId="13192524" wp14:editId="46B287AE">
            <wp:extent cx="2576195" cy="3625850"/>
            <wp:effectExtent l="0" t="0" r="0" b="0"/>
            <wp:docPr id="1" name="Immagine 1" descr="RMG – Il Vicario del Rettor Maggiore: “Che la Congregazione segua ad esser viva e profetica”">
              <a:hlinkClick xmlns:a="http://schemas.openxmlformats.org/drawingml/2006/main" r:id="rId5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G – Il Vicario del Rettor Maggiore: “Che la Congregazione segua ad esser viva e profetica”">
                      <a:hlinkClick r:id="rId5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DF9" w:rsidSect="004A2B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33"/>
    <w:rsid w:val="00031822"/>
    <w:rsid w:val="000B7C1D"/>
    <w:rsid w:val="000F2018"/>
    <w:rsid w:val="001224CD"/>
    <w:rsid w:val="001262DD"/>
    <w:rsid w:val="001634D9"/>
    <w:rsid w:val="001926F3"/>
    <w:rsid w:val="00195355"/>
    <w:rsid w:val="002C4333"/>
    <w:rsid w:val="002D70B4"/>
    <w:rsid w:val="002F61B3"/>
    <w:rsid w:val="00320DA4"/>
    <w:rsid w:val="003441D8"/>
    <w:rsid w:val="003A758E"/>
    <w:rsid w:val="004A2BE7"/>
    <w:rsid w:val="004D4AC5"/>
    <w:rsid w:val="005078A5"/>
    <w:rsid w:val="0054281F"/>
    <w:rsid w:val="00557CDB"/>
    <w:rsid w:val="005728D8"/>
    <w:rsid w:val="00690703"/>
    <w:rsid w:val="006B07AA"/>
    <w:rsid w:val="006D1255"/>
    <w:rsid w:val="007229E0"/>
    <w:rsid w:val="00734C5F"/>
    <w:rsid w:val="00854533"/>
    <w:rsid w:val="008805ED"/>
    <w:rsid w:val="008919DB"/>
    <w:rsid w:val="008B260F"/>
    <w:rsid w:val="008E36D1"/>
    <w:rsid w:val="008F71E4"/>
    <w:rsid w:val="00957727"/>
    <w:rsid w:val="00970518"/>
    <w:rsid w:val="00AB442E"/>
    <w:rsid w:val="00AD7AF9"/>
    <w:rsid w:val="00BA28AD"/>
    <w:rsid w:val="00BB1130"/>
    <w:rsid w:val="00BD1F70"/>
    <w:rsid w:val="00CD5818"/>
    <w:rsid w:val="00D6102D"/>
    <w:rsid w:val="00D76359"/>
    <w:rsid w:val="00DF3997"/>
    <w:rsid w:val="00E41D16"/>
    <w:rsid w:val="00E878B6"/>
    <w:rsid w:val="00EF1995"/>
    <w:rsid w:val="00F50116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064D"/>
  <w15:chartTrackingRefBased/>
  <w15:docId w15:val="{23DE1311-EBA3-ED4C-9509-39661D1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577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577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577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7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7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infoans.org/media/k2/items/cache/05f9955a5bea9a29918bc3bac2d0648e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3456-280C-4BC5-8CC0-B7A7E38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Martoglio Stefano</dc:creator>
  <cp:keywords/>
  <dc:description/>
  <cp:lastModifiedBy>Veselský Stanislav</cp:lastModifiedBy>
  <cp:revision>11</cp:revision>
  <dcterms:created xsi:type="dcterms:W3CDTF">2024-07-23T06:36:00Z</dcterms:created>
  <dcterms:modified xsi:type="dcterms:W3CDTF">2024-08-02T05:41:00Z</dcterms:modified>
</cp:coreProperties>
</file>