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2A3C9" w14:textId="160BDA34" w:rsidR="000E27F4" w:rsidRPr="00811D06" w:rsidRDefault="00C16743" w:rsidP="00454E70">
      <w:pPr>
        <w:rPr>
          <w:rFonts w:ascii="Times" w:hAnsi="Times"/>
          <w:b/>
          <w:color w:val="00B050"/>
          <w:sz w:val="24"/>
          <w:szCs w:val="24"/>
          <w:lang w:val="sk-SK"/>
        </w:rPr>
      </w:pPr>
      <w:r w:rsidRPr="00811D06">
        <w:rPr>
          <w:rFonts w:ascii="Times" w:hAnsi="Times"/>
          <w:b/>
          <w:color w:val="00B050"/>
          <w:sz w:val="24"/>
          <w:szCs w:val="24"/>
          <w:lang w:val="sk-SK"/>
        </w:rPr>
        <w:t>1</w:t>
      </w:r>
      <w:r w:rsidR="00454E70" w:rsidRPr="00811D06">
        <w:rPr>
          <w:rFonts w:ascii="Times" w:hAnsi="Times"/>
          <w:b/>
          <w:color w:val="00B050"/>
          <w:sz w:val="24"/>
          <w:szCs w:val="24"/>
          <w:lang w:val="sk-SK"/>
        </w:rPr>
        <w:t xml:space="preserve">.  </w:t>
      </w:r>
      <w:r w:rsidR="00811D06" w:rsidRPr="00811D06">
        <w:rPr>
          <w:rFonts w:ascii="Times" w:hAnsi="Times"/>
          <w:b/>
          <w:color w:val="00B050"/>
          <w:sz w:val="24"/>
          <w:szCs w:val="24"/>
          <w:lang w:val="sk-SK"/>
        </w:rPr>
        <w:t>MÚDROSŤ</w:t>
      </w:r>
    </w:p>
    <w:p w14:paraId="34B90E50" w14:textId="77777777" w:rsidR="000E27F4" w:rsidRPr="003747D8" w:rsidRDefault="000E27F4" w:rsidP="00454E70">
      <w:pPr>
        <w:rPr>
          <w:rFonts w:ascii="Times" w:hAnsi="Times"/>
          <w:b/>
          <w:sz w:val="16"/>
          <w:szCs w:val="16"/>
          <w:u w:val="single"/>
          <w:lang w:val="sk-SK"/>
        </w:rPr>
      </w:pPr>
    </w:p>
    <w:p w14:paraId="2EBC9B75" w14:textId="7A978F71" w:rsidR="000E27F4" w:rsidRPr="000E27F4" w:rsidRDefault="000E27F4" w:rsidP="00811D06">
      <w:pPr>
        <w:ind w:firstLine="708"/>
        <w:rPr>
          <w:sz w:val="28"/>
          <w:szCs w:val="28"/>
          <w:lang w:val="sk-SK" w:eastAsia="sk-SK"/>
        </w:rPr>
      </w:pPr>
      <w:r w:rsidRPr="000E27F4">
        <w:rPr>
          <w:i/>
          <w:iCs/>
          <w:color w:val="1917A9"/>
          <w:sz w:val="26"/>
          <w:szCs w:val="26"/>
          <w:lang w:val="sk-SK" w:eastAsia="sk-SK"/>
        </w:rPr>
        <w:t>Skvúca je a nevädnúca múdrosť ľahko ju uzrú tí, čo ju milujú, nájdu ju tí, čo ju</w:t>
      </w:r>
      <w:r w:rsidRPr="000E27F4">
        <w:rPr>
          <w:i/>
          <w:iCs/>
          <w:color w:val="1917A9"/>
          <w:sz w:val="26"/>
          <w:szCs w:val="26"/>
          <w:shd w:val="clear" w:color="auto" w:fill="FEF588"/>
          <w:lang w:val="sk-SK" w:eastAsia="sk-SK"/>
        </w:rPr>
        <w:t xml:space="preserve"> </w:t>
      </w:r>
      <w:r w:rsidRPr="000E27F4">
        <w:rPr>
          <w:i/>
          <w:iCs/>
          <w:color w:val="1917A9"/>
          <w:sz w:val="26"/>
          <w:szCs w:val="26"/>
          <w:lang w:val="sk-SK" w:eastAsia="sk-SK"/>
        </w:rPr>
        <w:t>hľadajú.</w:t>
      </w:r>
      <w:r w:rsidR="00811D06" w:rsidRPr="00811D06">
        <w:rPr>
          <w:i/>
          <w:iCs/>
          <w:color w:val="1917A9"/>
          <w:sz w:val="26"/>
          <w:szCs w:val="26"/>
          <w:lang w:val="sk-SK" w:eastAsia="sk-SK"/>
        </w:rPr>
        <w:t xml:space="preserve"> </w:t>
      </w:r>
      <w:r w:rsidRPr="000E27F4">
        <w:rPr>
          <w:i/>
          <w:iCs/>
          <w:color w:val="1917A9"/>
          <w:sz w:val="26"/>
          <w:szCs w:val="26"/>
          <w:lang w:val="sk-SK" w:eastAsia="sk-SK"/>
        </w:rPr>
        <w:t>Predbieha a dáva sa poznať tým, čo po nej dychtia.</w:t>
      </w:r>
      <w:r w:rsidR="00811D06" w:rsidRPr="00811D06">
        <w:rPr>
          <w:i/>
          <w:iCs/>
          <w:color w:val="1917A9"/>
          <w:sz w:val="26"/>
          <w:szCs w:val="26"/>
          <w:lang w:val="sk-SK" w:eastAsia="sk-SK"/>
        </w:rPr>
        <w:t xml:space="preserve"> </w:t>
      </w:r>
      <w:r w:rsidRPr="000E27F4">
        <w:rPr>
          <w:i/>
          <w:iCs/>
          <w:color w:val="1917A9"/>
          <w:sz w:val="26"/>
          <w:szCs w:val="26"/>
          <w:lang w:val="sk-SK" w:eastAsia="sk-SK"/>
        </w:rPr>
        <w:t>Tomu, kto zrána hľadá ju, netreba sa namáhať, bo nájde ju sedieť pri svojich dverách.</w:t>
      </w:r>
      <w:r w:rsidR="00811D06" w:rsidRPr="00811D06">
        <w:rPr>
          <w:i/>
          <w:iCs/>
          <w:color w:val="1917A9"/>
          <w:sz w:val="26"/>
          <w:szCs w:val="26"/>
          <w:lang w:val="sk-SK" w:eastAsia="sk-SK"/>
        </w:rPr>
        <w:t xml:space="preserve"> </w:t>
      </w:r>
      <w:r w:rsidRPr="000E27F4">
        <w:rPr>
          <w:i/>
          <w:iCs/>
          <w:color w:val="1917A9"/>
          <w:sz w:val="26"/>
          <w:szCs w:val="26"/>
          <w:lang w:val="sk-SK" w:eastAsia="sk-SK"/>
        </w:rPr>
        <w:t>V myšlienkach sa zapodievať ňou je vrchol rozumnosti, kto však pre ňu bdie, je skoro bez starostí.</w:t>
      </w:r>
      <w:r w:rsidR="00811D06" w:rsidRPr="00811D06">
        <w:rPr>
          <w:i/>
          <w:iCs/>
          <w:color w:val="1917A9"/>
          <w:sz w:val="26"/>
          <w:szCs w:val="26"/>
          <w:lang w:val="sk-SK" w:eastAsia="sk-SK"/>
        </w:rPr>
        <w:t xml:space="preserve"> </w:t>
      </w:r>
      <w:r w:rsidRPr="000E27F4">
        <w:rPr>
          <w:i/>
          <w:iCs/>
          <w:color w:val="1917A9"/>
          <w:sz w:val="26"/>
          <w:szCs w:val="26"/>
          <w:lang w:val="sk-SK" w:eastAsia="sk-SK"/>
        </w:rPr>
        <w:t>Lebo ona sama obchádza a hľadá tých, čo sú jej hodni, blahosklonne im kráča v ústrety na cestách, pri každej myšlienke sa s nimi stretáva.</w:t>
      </w:r>
      <w:r w:rsidR="00811D06" w:rsidRPr="00811D06">
        <w:rPr>
          <w:i/>
          <w:iCs/>
          <w:color w:val="1917A9"/>
          <w:sz w:val="26"/>
          <w:szCs w:val="26"/>
          <w:lang w:val="sk-SK" w:eastAsia="sk-SK"/>
        </w:rPr>
        <w:t xml:space="preserve"> </w:t>
      </w:r>
      <w:r w:rsidRPr="000E27F4">
        <w:rPr>
          <w:i/>
          <w:iCs/>
          <w:color w:val="1917A9"/>
          <w:sz w:val="26"/>
          <w:szCs w:val="26"/>
          <w:lang w:val="sk-SK" w:eastAsia="sk-SK"/>
        </w:rPr>
        <w:t>Jej začiatok je túžba úprimná dať sa poučiť</w:t>
      </w:r>
      <w:r w:rsidR="00811D06">
        <w:rPr>
          <w:i/>
          <w:iCs/>
          <w:color w:val="1917A9"/>
          <w:sz w:val="26"/>
          <w:szCs w:val="26"/>
          <w:lang w:val="sk-SK" w:eastAsia="sk-SK"/>
        </w:rPr>
        <w:t>.</w:t>
      </w:r>
      <w:r w:rsidRPr="00811D06">
        <w:rPr>
          <w:color w:val="000000"/>
          <w:sz w:val="28"/>
          <w:szCs w:val="28"/>
          <w:lang w:val="sk-SK" w:eastAsia="sk-SK"/>
        </w:rPr>
        <w:t xml:space="preserve"> </w:t>
      </w:r>
      <w:r w:rsidR="00811D06">
        <w:rPr>
          <w:color w:val="000000"/>
          <w:sz w:val="28"/>
          <w:szCs w:val="28"/>
          <w:lang w:val="sk-SK" w:eastAsia="sk-SK"/>
        </w:rPr>
        <w:t>–</w:t>
      </w:r>
      <w:r w:rsidRPr="00811D06">
        <w:rPr>
          <w:color w:val="000000"/>
          <w:sz w:val="28"/>
          <w:szCs w:val="28"/>
          <w:lang w:val="sk-SK" w:eastAsia="sk-SK"/>
        </w:rPr>
        <w:t xml:space="preserve"> Múd  6,12-17</w:t>
      </w:r>
    </w:p>
    <w:p w14:paraId="17E91F1F" w14:textId="77777777" w:rsidR="000E27F4" w:rsidRPr="00811D06" w:rsidRDefault="000E27F4" w:rsidP="00257A91">
      <w:pPr>
        <w:rPr>
          <w:sz w:val="28"/>
          <w:szCs w:val="28"/>
          <w:lang w:val="sk-SK"/>
        </w:rPr>
      </w:pPr>
    </w:p>
    <w:p w14:paraId="002EDDFF" w14:textId="00A165CF" w:rsidR="00257A91" w:rsidRPr="00257A91" w:rsidRDefault="00257A91" w:rsidP="00257A91">
      <w:pPr>
        <w:rPr>
          <w:sz w:val="26"/>
          <w:szCs w:val="26"/>
          <w:lang w:val="sk-SK"/>
        </w:rPr>
      </w:pPr>
      <w:r w:rsidRPr="00257A91">
        <w:rPr>
          <w:sz w:val="26"/>
          <w:szCs w:val="26"/>
          <w:lang w:val="sk-SK"/>
        </w:rPr>
        <w:t>Pojem múdrosti má veľa významových odtieňov</w:t>
      </w:r>
      <w:r w:rsidR="00811D06">
        <w:rPr>
          <w:sz w:val="26"/>
          <w:szCs w:val="26"/>
          <w:lang w:val="sk-SK"/>
        </w:rPr>
        <w:t xml:space="preserve"> – aj v Písme</w:t>
      </w:r>
      <w:r w:rsidRPr="00257A91">
        <w:rPr>
          <w:sz w:val="26"/>
          <w:szCs w:val="26"/>
          <w:lang w:val="sk-SK"/>
        </w:rPr>
        <w:t>.</w:t>
      </w:r>
      <w:r w:rsidR="00811D06">
        <w:rPr>
          <w:sz w:val="26"/>
          <w:szCs w:val="26"/>
          <w:lang w:val="sk-SK"/>
        </w:rPr>
        <w:t xml:space="preserve"> </w:t>
      </w:r>
    </w:p>
    <w:p w14:paraId="21071CF0" w14:textId="77777777" w:rsidR="00257A91" w:rsidRPr="003747D8" w:rsidRDefault="00257A91" w:rsidP="00257A91">
      <w:pPr>
        <w:rPr>
          <w:sz w:val="16"/>
          <w:szCs w:val="16"/>
          <w:lang w:val="sk-SK"/>
        </w:rPr>
      </w:pPr>
    </w:p>
    <w:p w14:paraId="28EDD77E" w14:textId="597718BD" w:rsidR="00257A91" w:rsidRPr="002B2EDD" w:rsidRDefault="002B2EDD" w:rsidP="002B2EDD">
      <w:pPr>
        <w:ind w:firstLine="708"/>
        <w:rPr>
          <w:color w:val="1B35F0"/>
          <w:sz w:val="24"/>
          <w:szCs w:val="24"/>
          <w:lang w:val="sk-SK"/>
        </w:rPr>
      </w:pPr>
      <w:r w:rsidRPr="002B2EDD">
        <w:rPr>
          <w:b/>
          <w:bCs/>
          <w:color w:val="141EC6"/>
          <w:sz w:val="26"/>
          <w:szCs w:val="26"/>
          <w:lang w:val="sk-SK"/>
        </w:rPr>
        <w:t>1. Čo je to „Múdrosť“?</w:t>
      </w:r>
      <w:r w:rsidRPr="002B2EDD">
        <w:rPr>
          <w:color w:val="00B0F0"/>
          <w:sz w:val="26"/>
          <w:szCs w:val="26"/>
          <w:lang w:val="sk-SK"/>
        </w:rPr>
        <w:t xml:space="preserve"> </w:t>
      </w:r>
      <w:r w:rsidR="00257A91" w:rsidRPr="002B2EDD">
        <w:rPr>
          <w:sz w:val="26"/>
          <w:szCs w:val="26"/>
          <w:lang w:val="sk-SK"/>
        </w:rPr>
        <w:t>V gréckej filozofii</w:t>
      </w:r>
      <w:r w:rsidR="00366CC2">
        <w:rPr>
          <w:sz w:val="26"/>
          <w:szCs w:val="26"/>
          <w:lang w:val="sk-SK"/>
        </w:rPr>
        <w:t xml:space="preserve"> pojem „múdry“</w:t>
      </w:r>
      <w:r w:rsidR="00257A91" w:rsidRPr="002B2EDD">
        <w:rPr>
          <w:sz w:val="26"/>
          <w:szCs w:val="26"/>
          <w:lang w:val="sk-SK"/>
        </w:rPr>
        <w:t xml:space="preserve"> znamená človeka, ktorý chce poznať vyššie, večné pravdy.</w:t>
      </w:r>
      <w:r w:rsidR="00E01FBD" w:rsidRPr="002B2EDD">
        <w:rPr>
          <w:sz w:val="26"/>
          <w:szCs w:val="26"/>
          <w:lang w:val="sk-SK"/>
        </w:rPr>
        <w:t xml:space="preserve"> </w:t>
      </w:r>
      <w:r w:rsidR="00E01FBD" w:rsidRPr="002B2EDD">
        <w:rPr>
          <w:color w:val="1917A9"/>
          <w:sz w:val="24"/>
          <w:szCs w:val="24"/>
          <w:lang w:val="sk-SK"/>
        </w:rPr>
        <w:t>Múdry je ten, kto vie, že nežije pre tento svet. Nevenuje mu toľko pozornosti, aby preň stratil vnútornú cestu hľadania...</w:t>
      </w:r>
      <w:r w:rsidRPr="002B2EDD">
        <w:rPr>
          <w:color w:val="1917A9"/>
          <w:sz w:val="24"/>
          <w:szCs w:val="24"/>
          <w:lang w:val="sk-SK"/>
        </w:rPr>
        <w:t xml:space="preserve"> Napr. Sv. Benedikt – o jeho ceste sme uvažovali vlani...</w:t>
      </w:r>
    </w:p>
    <w:p w14:paraId="4770B665" w14:textId="7A95492B" w:rsidR="00257A91" w:rsidRPr="00257A91" w:rsidRDefault="00257A91" w:rsidP="005372B4">
      <w:pPr>
        <w:ind w:firstLine="708"/>
        <w:rPr>
          <w:sz w:val="26"/>
          <w:szCs w:val="26"/>
          <w:lang w:val="sk-SK"/>
        </w:rPr>
      </w:pPr>
      <w:r w:rsidRPr="00257A91">
        <w:rPr>
          <w:sz w:val="26"/>
          <w:szCs w:val="26"/>
          <w:lang w:val="sk-SK"/>
        </w:rPr>
        <w:t xml:space="preserve">V hebrejčine je múdrosť (chokma) praktická. Múdry nielen vie, ale aj má úspech. </w:t>
      </w:r>
      <w:r w:rsidR="00E01FBD" w:rsidRPr="00081B85">
        <w:rPr>
          <w:color w:val="1B35F0"/>
          <w:sz w:val="26"/>
          <w:szCs w:val="26"/>
          <w:lang w:val="sk-SK"/>
        </w:rPr>
        <w:t>Vie, ako na to, aby dosiahol, čo chce.</w:t>
      </w:r>
      <w:r w:rsidR="00E01FBD">
        <w:rPr>
          <w:color w:val="00B0F0"/>
          <w:sz w:val="26"/>
          <w:szCs w:val="26"/>
          <w:lang w:val="sk-SK"/>
        </w:rPr>
        <w:t xml:space="preserve"> </w:t>
      </w:r>
      <w:r w:rsidRPr="00257A91">
        <w:rPr>
          <w:sz w:val="26"/>
          <w:szCs w:val="26"/>
          <w:lang w:val="sk-SK"/>
        </w:rPr>
        <w:t xml:space="preserve">Ale tu pozor! Izraeliti vedeli, že úspech nemožno oddeľovať od Boha, nezávisí len od nás, je to dar. Preto </w:t>
      </w:r>
      <w:r w:rsidRPr="00A22A1F">
        <w:rPr>
          <w:i/>
          <w:iCs/>
          <w:color w:val="1917A9"/>
          <w:sz w:val="26"/>
          <w:szCs w:val="26"/>
          <w:lang w:val="sk-SK"/>
        </w:rPr>
        <w:t>počiatkom múdrosti je bohabojnosť</w:t>
      </w:r>
      <w:r w:rsidRPr="00257A91">
        <w:rPr>
          <w:sz w:val="26"/>
          <w:szCs w:val="26"/>
          <w:lang w:val="sk-SK"/>
        </w:rPr>
        <w:t xml:space="preserve"> – Ž 111,10  Tu je múdrosť čnosť, ktorú človek nemôže dosiahnuť sám. </w:t>
      </w:r>
    </w:p>
    <w:p w14:paraId="56157E41" w14:textId="37617D4B" w:rsidR="00A22A1F" w:rsidRDefault="00257A91" w:rsidP="00257A91">
      <w:pPr>
        <w:rPr>
          <w:color w:val="1917A9"/>
          <w:sz w:val="26"/>
          <w:szCs w:val="26"/>
          <w:lang w:val="sk-SK"/>
        </w:rPr>
      </w:pPr>
      <w:r w:rsidRPr="00257A91">
        <w:rPr>
          <w:sz w:val="26"/>
          <w:szCs w:val="26"/>
          <w:lang w:val="sk-SK"/>
        </w:rPr>
        <w:t>Sv. Pavol hovorí, že Gréci hľadajú múdrosť</w:t>
      </w:r>
      <w:r w:rsidR="002B2EDD">
        <w:rPr>
          <w:sz w:val="26"/>
          <w:szCs w:val="26"/>
          <w:lang w:val="sk-SK"/>
        </w:rPr>
        <w:t>, ale takú</w:t>
      </w:r>
      <w:r w:rsidR="00E01FBD" w:rsidRPr="00A22A1F">
        <w:rPr>
          <w:color w:val="1917A9"/>
          <w:sz w:val="26"/>
          <w:szCs w:val="26"/>
          <w:lang w:val="sk-SK"/>
        </w:rPr>
        <w:t xml:space="preserve">, ktorá chce všetko vysvetliť a nie je naklonená veriť, čo nevie pochopiť. </w:t>
      </w:r>
    </w:p>
    <w:p w14:paraId="3A45E93F" w14:textId="48FCE59F" w:rsidR="002B2EDD" w:rsidRDefault="002B2EDD" w:rsidP="002B2EDD">
      <w:pPr>
        <w:ind w:firstLine="708"/>
        <w:rPr>
          <w:rFonts w:ascii="Times" w:hAnsi="Times"/>
          <w:color w:val="FF0000"/>
          <w:sz w:val="26"/>
          <w:szCs w:val="26"/>
          <w:lang w:val="sk-SK"/>
        </w:rPr>
      </w:pPr>
      <w:r w:rsidRPr="00257A91">
        <w:rPr>
          <w:rFonts w:ascii="Times" w:hAnsi="Times"/>
          <w:sz w:val="26"/>
          <w:szCs w:val="26"/>
          <w:lang w:val="sk-SK"/>
        </w:rPr>
        <w:t xml:space="preserve">Vo všeobecnosti </w:t>
      </w:r>
      <w:r w:rsidRPr="00E01FBD">
        <w:rPr>
          <w:rFonts w:ascii="Times" w:hAnsi="Times"/>
          <w:color w:val="FF0000"/>
          <w:sz w:val="26"/>
          <w:szCs w:val="26"/>
          <w:lang w:val="sk-SK"/>
        </w:rPr>
        <w:t xml:space="preserve">pod múdrosťou chápeme schopnosť správne chápať skutočnosti, správne hodnotiť, vytyčovať si správne ciele a použiť správne prostriedky v správny čas. </w:t>
      </w:r>
      <w:r>
        <w:rPr>
          <w:rFonts w:ascii="Times" w:hAnsi="Times"/>
          <w:color w:val="FF0000"/>
          <w:sz w:val="26"/>
          <w:szCs w:val="26"/>
          <w:lang w:val="sk-SK"/>
        </w:rPr>
        <w:t xml:space="preserve">Pozor – nie ten je múdry, kto vie, ale ten, kto múdro koná! </w:t>
      </w:r>
    </w:p>
    <w:p w14:paraId="2901F23C" w14:textId="4AB6A9BC" w:rsidR="00366CC2" w:rsidRDefault="00366CC2" w:rsidP="00366CC2">
      <w:pPr>
        <w:rPr>
          <w:rFonts w:ascii="Times" w:hAnsi="Times"/>
          <w:color w:val="FF0000"/>
          <w:sz w:val="26"/>
          <w:szCs w:val="26"/>
          <w:lang w:val="sk-SK"/>
        </w:rPr>
      </w:pPr>
    </w:p>
    <w:p w14:paraId="5C9A6524" w14:textId="537E6059" w:rsidR="00366CC2" w:rsidRPr="00366CC2" w:rsidRDefault="00366CC2" w:rsidP="00366CC2">
      <w:pPr>
        <w:rPr>
          <w:rFonts w:ascii="Times" w:hAnsi="Times"/>
          <w:b/>
          <w:bCs/>
          <w:color w:val="0B1495"/>
          <w:sz w:val="26"/>
          <w:szCs w:val="26"/>
          <w:lang w:val="sk-SK"/>
        </w:rPr>
      </w:pPr>
      <w:r w:rsidRPr="00366CC2">
        <w:rPr>
          <w:rFonts w:ascii="Times" w:hAnsi="Times"/>
          <w:b/>
          <w:bCs/>
          <w:color w:val="0B1495"/>
          <w:sz w:val="26"/>
          <w:szCs w:val="26"/>
          <w:lang w:val="sk-SK"/>
        </w:rPr>
        <w:t>Múdrosť ako boží dar.</w:t>
      </w:r>
    </w:p>
    <w:p w14:paraId="4A120E51" w14:textId="69604881" w:rsidR="00257A91" w:rsidRPr="00366CC2" w:rsidRDefault="00366CC2" w:rsidP="00366CC2">
      <w:pPr>
        <w:ind w:firstLine="708"/>
        <w:rPr>
          <w:rFonts w:ascii="Times" w:hAnsi="Times"/>
          <w:color w:val="0B1495"/>
          <w:sz w:val="26"/>
          <w:szCs w:val="26"/>
          <w:lang w:val="sk-SK"/>
        </w:rPr>
      </w:pPr>
      <w:r>
        <w:rPr>
          <w:rFonts w:ascii="Times" w:hAnsi="Times"/>
          <w:color w:val="0B1495"/>
          <w:sz w:val="26"/>
          <w:szCs w:val="26"/>
          <w:lang w:val="sk-SK"/>
        </w:rPr>
        <w:t>Uvedomme si</w:t>
      </w:r>
      <w:r w:rsidR="002B2EDD" w:rsidRPr="00366CC2">
        <w:rPr>
          <w:rFonts w:ascii="Times" w:hAnsi="Times"/>
          <w:color w:val="0B1495"/>
          <w:sz w:val="26"/>
          <w:szCs w:val="26"/>
          <w:lang w:val="sk-SK"/>
        </w:rPr>
        <w:t>, že Pán nedáva informácie, ale inštrukcie!</w:t>
      </w:r>
      <w:r>
        <w:rPr>
          <w:rFonts w:ascii="Times" w:hAnsi="Times"/>
          <w:color w:val="0B1495"/>
          <w:sz w:val="26"/>
          <w:szCs w:val="26"/>
          <w:lang w:val="sk-SK"/>
        </w:rPr>
        <w:t xml:space="preserve"> </w:t>
      </w:r>
      <w:r w:rsidR="002B2EDD" w:rsidRPr="00366CC2">
        <w:rPr>
          <w:rFonts w:ascii="Times" w:hAnsi="Times"/>
          <w:color w:val="0B1495"/>
          <w:sz w:val="26"/>
          <w:szCs w:val="26"/>
          <w:lang w:val="sk-SK"/>
        </w:rPr>
        <w:t>Všetky božie dary sú pre život, pre konanie!</w:t>
      </w:r>
      <w:r>
        <w:rPr>
          <w:rFonts w:ascii="Times" w:hAnsi="Times"/>
          <w:color w:val="0B1495"/>
          <w:sz w:val="26"/>
          <w:szCs w:val="26"/>
          <w:lang w:val="sk-SK"/>
        </w:rPr>
        <w:t xml:space="preserve"> </w:t>
      </w:r>
      <w:r w:rsidR="00257A91" w:rsidRPr="00257A91">
        <w:rPr>
          <w:sz w:val="26"/>
          <w:szCs w:val="26"/>
          <w:lang w:val="sk-SK"/>
        </w:rPr>
        <w:t xml:space="preserve">Kresťanstvo nezmenilo svet filozofickou múdrosťou, ale „hlúposťou“ kríža, ktorú pochopili – pod vplyvom Ducha Svätého – práve jednoduchí ľudia praktického zmýšľania. Víťazstvo jednoduchých... </w:t>
      </w:r>
      <w:r w:rsidR="00257A91" w:rsidRPr="00366CC2">
        <w:rPr>
          <w:i/>
          <w:iCs/>
          <w:color w:val="0B1495"/>
          <w:sz w:val="26"/>
          <w:szCs w:val="26"/>
          <w:lang w:val="sk-SK" w:eastAsia="sk-SK"/>
        </w:rPr>
        <w:t>Len sa pozrite na svoje povolanie, bratia, že tu niet veľa múdrych podľa tela ani veľa mocných ani veľa urodzených,</w:t>
      </w:r>
      <w:r w:rsidR="00257A91" w:rsidRPr="00366CC2">
        <w:rPr>
          <w:i/>
          <w:iCs/>
          <w:color w:val="0B1495"/>
          <w:sz w:val="26"/>
          <w:szCs w:val="26"/>
          <w:lang w:val="sk-SK"/>
        </w:rPr>
        <w:t xml:space="preserve"> </w:t>
      </w:r>
      <w:r w:rsidR="00257A91" w:rsidRPr="00366CC2">
        <w:rPr>
          <w:i/>
          <w:iCs/>
          <w:color w:val="0B1495"/>
          <w:sz w:val="26"/>
          <w:szCs w:val="26"/>
          <w:lang w:val="sk-SK" w:eastAsia="sk-SK"/>
        </w:rPr>
        <w:t>ale čo je svetu bláznivé, to si vyvolil Boh, aby zahanbil múdrych, a čo je svetu slabé, vyvolil si Boh, aby zahanbil silných</w:t>
      </w:r>
      <w:r w:rsidR="00E01FBD" w:rsidRPr="00366CC2">
        <w:rPr>
          <w:i/>
          <w:iCs/>
          <w:color w:val="0B1495"/>
          <w:sz w:val="26"/>
          <w:szCs w:val="26"/>
          <w:lang w:val="sk-SK" w:eastAsia="sk-SK"/>
        </w:rPr>
        <w:t>;</w:t>
      </w:r>
      <w:r w:rsidR="00257A91" w:rsidRPr="00366CC2">
        <w:rPr>
          <w:color w:val="0B1495"/>
          <w:sz w:val="26"/>
          <w:szCs w:val="26"/>
          <w:lang w:val="sk-SK" w:eastAsia="sk-SK"/>
        </w:rPr>
        <w:t xml:space="preserve"> </w:t>
      </w:r>
      <w:r w:rsidR="00E01FBD" w:rsidRPr="00366CC2">
        <w:rPr>
          <w:color w:val="0B1495"/>
          <w:sz w:val="26"/>
          <w:szCs w:val="26"/>
          <w:lang w:val="sk-SK" w:eastAsia="sk-SK"/>
        </w:rPr>
        <w:t>–</w:t>
      </w:r>
      <w:r w:rsidR="00257A91" w:rsidRPr="00366CC2">
        <w:rPr>
          <w:color w:val="0B1495"/>
          <w:sz w:val="26"/>
          <w:szCs w:val="26"/>
          <w:lang w:val="sk-SK" w:eastAsia="sk-SK"/>
        </w:rPr>
        <w:t xml:space="preserve"> </w:t>
      </w:r>
      <w:r w:rsidR="00E01FBD" w:rsidRPr="00366CC2">
        <w:rPr>
          <w:color w:val="0B1495"/>
          <w:sz w:val="26"/>
          <w:szCs w:val="26"/>
          <w:lang w:val="sk-SK" w:eastAsia="sk-SK"/>
        </w:rPr>
        <w:t xml:space="preserve">1 </w:t>
      </w:r>
      <w:r w:rsidR="00257A91" w:rsidRPr="00366CC2">
        <w:rPr>
          <w:color w:val="0B1495"/>
          <w:sz w:val="26"/>
          <w:szCs w:val="26"/>
          <w:lang w:val="sk-SK" w:eastAsia="sk-SK"/>
        </w:rPr>
        <w:t>Kor 1, 26-27</w:t>
      </w:r>
      <w:r w:rsidR="00A22A1F" w:rsidRPr="00366CC2">
        <w:rPr>
          <w:color w:val="0B1495"/>
          <w:sz w:val="26"/>
          <w:szCs w:val="26"/>
          <w:lang w:val="sk-SK" w:eastAsia="sk-SK"/>
        </w:rPr>
        <w:t xml:space="preserve"> </w:t>
      </w:r>
    </w:p>
    <w:p w14:paraId="31BC1A29" w14:textId="5154D1AA" w:rsidR="00B84FBA" w:rsidRPr="00680797" w:rsidRDefault="002B2EDD" w:rsidP="00A22A1F">
      <w:pPr>
        <w:ind w:firstLine="708"/>
        <w:rPr>
          <w:sz w:val="24"/>
          <w:szCs w:val="24"/>
          <w:lang w:val="sk-SK" w:eastAsia="sk-SK"/>
        </w:rPr>
      </w:pPr>
      <w:r w:rsidRPr="002B2EDD">
        <w:rPr>
          <w:b/>
          <w:bCs/>
          <w:color w:val="141EC6"/>
          <w:sz w:val="26"/>
          <w:szCs w:val="26"/>
          <w:lang w:val="sk-SK" w:eastAsia="sk-SK"/>
        </w:rPr>
        <w:t>2. Pán, Boh miluje múdrosť</w:t>
      </w:r>
      <w:r w:rsidR="00C101FD">
        <w:rPr>
          <w:b/>
          <w:bCs/>
          <w:color w:val="141EC6"/>
          <w:sz w:val="26"/>
          <w:szCs w:val="26"/>
          <w:lang w:val="sk-SK" w:eastAsia="sk-SK"/>
        </w:rPr>
        <w:t>, lebo je to akési jasné zameranie života na Boha!</w:t>
      </w:r>
      <w:r w:rsidRPr="002B2EDD">
        <w:rPr>
          <w:color w:val="141EC6"/>
          <w:sz w:val="26"/>
          <w:szCs w:val="26"/>
          <w:lang w:val="sk-SK" w:eastAsia="sk-SK"/>
        </w:rPr>
        <w:t xml:space="preserve"> </w:t>
      </w:r>
      <w:r w:rsidR="00257A91" w:rsidRPr="00A22A1F">
        <w:rPr>
          <w:color w:val="1917A9"/>
          <w:sz w:val="26"/>
          <w:szCs w:val="26"/>
          <w:lang w:val="sk-SK" w:eastAsia="sk-SK"/>
        </w:rPr>
        <w:t>Pripomíname si aj sen</w:t>
      </w:r>
      <w:r w:rsidR="00257A91" w:rsidRPr="00257A91">
        <w:rPr>
          <w:sz w:val="26"/>
          <w:szCs w:val="26"/>
          <w:lang w:val="sk-SK" w:eastAsia="sk-SK"/>
        </w:rPr>
        <w:t xml:space="preserve"> – víziu sv. Cyrila. Keď mal sedem rokov, snívalo sa mu, že panovník zhromaždil všetky devy z mesta a ponúkol mu, nech si jednu vyberie za družku životnú. Uvidel jednu mimoriadne krásne, pekne upravenú a ozdobenú – a tú si zvolil. Volala sa Sofia – Múdrosť. V tomto zmysle voľba múdrosti znamenala aj voľbu božského</w:t>
      </w:r>
      <w:r w:rsidR="00257A91">
        <w:rPr>
          <w:sz w:val="26"/>
          <w:szCs w:val="26"/>
          <w:lang w:val="sk-SK" w:eastAsia="sk-SK"/>
        </w:rPr>
        <w:t xml:space="preserve">, </w:t>
      </w:r>
      <w:r w:rsidR="00B84FBA">
        <w:rPr>
          <w:sz w:val="26"/>
          <w:szCs w:val="26"/>
          <w:lang w:val="sk-SK" w:eastAsia="sk-SK"/>
        </w:rPr>
        <w:t>z</w:t>
      </w:r>
      <w:r w:rsidR="00257A91" w:rsidRPr="00257A91">
        <w:rPr>
          <w:sz w:val="26"/>
          <w:szCs w:val="26"/>
          <w:lang w:val="sk-SK" w:eastAsia="sk-SK"/>
        </w:rPr>
        <w:t xml:space="preserve">asväteného života ako najvyššej múdrosti. Ako vidíme múdrosť v biblickom zmysle </w:t>
      </w:r>
      <w:r w:rsidR="00E01FBD" w:rsidRPr="00257A91">
        <w:rPr>
          <w:sz w:val="26"/>
          <w:szCs w:val="26"/>
          <w:lang w:val="sk-SK" w:eastAsia="sk-SK"/>
        </w:rPr>
        <w:t xml:space="preserve">znamená </w:t>
      </w:r>
      <w:r w:rsidR="00257A91" w:rsidRPr="00366CC2">
        <w:rPr>
          <w:b/>
          <w:bCs/>
          <w:color w:val="0B1495"/>
          <w:sz w:val="26"/>
          <w:szCs w:val="26"/>
          <w:lang w:val="sk-SK" w:eastAsia="sk-SK"/>
        </w:rPr>
        <w:t>jasné zameranie na Boha</w:t>
      </w:r>
      <w:r w:rsidR="00257A91" w:rsidRPr="00257A91">
        <w:rPr>
          <w:sz w:val="26"/>
          <w:szCs w:val="26"/>
          <w:lang w:val="sk-SK" w:eastAsia="sk-SK"/>
        </w:rPr>
        <w:t>, uprednostnenie božieho (duchovného) života pred všetkými inými záujmami tohoto sveta.</w:t>
      </w:r>
      <w:r w:rsidR="00B84FBA">
        <w:rPr>
          <w:sz w:val="26"/>
          <w:szCs w:val="26"/>
          <w:lang w:val="sk-SK" w:eastAsia="sk-SK"/>
        </w:rPr>
        <w:t xml:space="preserve"> </w:t>
      </w:r>
      <w:r w:rsidR="00B84FBA" w:rsidRPr="00680797">
        <w:rPr>
          <w:sz w:val="24"/>
          <w:szCs w:val="24"/>
          <w:lang w:val="sk-SK" w:eastAsia="sk-SK"/>
        </w:rPr>
        <w:t>Mk 8,36:</w:t>
      </w:r>
      <w:r w:rsidR="00257A91" w:rsidRPr="00257A91">
        <w:rPr>
          <w:sz w:val="26"/>
          <w:szCs w:val="26"/>
          <w:lang w:val="sk-SK" w:eastAsia="sk-SK"/>
        </w:rPr>
        <w:t xml:space="preserve"> </w:t>
      </w:r>
      <w:r w:rsidR="00B84FBA" w:rsidRPr="00680797">
        <w:rPr>
          <w:sz w:val="24"/>
          <w:szCs w:val="24"/>
          <w:lang w:val="sk-SK" w:eastAsia="sk-SK"/>
        </w:rPr>
        <w:t>„</w:t>
      </w:r>
      <w:r w:rsidR="00B84FBA" w:rsidRPr="00366CC2">
        <w:rPr>
          <w:i/>
          <w:iCs/>
          <w:color w:val="0B1495"/>
          <w:sz w:val="22"/>
          <w:szCs w:val="22"/>
          <w:lang w:val="sk-SK" w:eastAsia="sk-SK"/>
        </w:rPr>
        <w:t>Veď čo osoží človekovi, keby aj </w:t>
      </w:r>
      <w:r w:rsidR="00B84FBA" w:rsidRPr="00366CC2">
        <w:rPr>
          <w:b/>
          <w:bCs/>
          <w:i/>
          <w:iCs/>
          <w:color w:val="0B1495"/>
          <w:sz w:val="22"/>
          <w:szCs w:val="22"/>
          <w:lang w:val="sk-SK" w:eastAsia="sk-SK"/>
        </w:rPr>
        <w:t>celý</w:t>
      </w:r>
      <w:r w:rsidR="00B84FBA" w:rsidRPr="00366CC2">
        <w:rPr>
          <w:i/>
          <w:iCs/>
          <w:color w:val="0B1495"/>
          <w:sz w:val="22"/>
          <w:szCs w:val="22"/>
          <w:lang w:val="sk-SK" w:eastAsia="sk-SK"/>
        </w:rPr>
        <w:t> </w:t>
      </w:r>
      <w:r w:rsidR="00B84FBA" w:rsidRPr="00366CC2">
        <w:rPr>
          <w:b/>
          <w:bCs/>
          <w:i/>
          <w:iCs/>
          <w:color w:val="0B1495"/>
          <w:sz w:val="22"/>
          <w:szCs w:val="22"/>
          <w:lang w:val="sk-SK" w:eastAsia="sk-SK"/>
        </w:rPr>
        <w:t>svet</w:t>
      </w:r>
      <w:r w:rsidR="00B84FBA" w:rsidRPr="00366CC2">
        <w:rPr>
          <w:i/>
          <w:iCs/>
          <w:color w:val="0B1495"/>
          <w:sz w:val="22"/>
          <w:szCs w:val="22"/>
          <w:lang w:val="sk-SK" w:eastAsia="sk-SK"/>
        </w:rPr>
        <w:t> získal, a svojej duši by uškodil?</w:t>
      </w:r>
      <w:r w:rsidR="00B84FBA" w:rsidRPr="00A22A1F">
        <w:rPr>
          <w:i/>
          <w:iCs/>
          <w:color w:val="1917A9"/>
          <w:sz w:val="22"/>
          <w:szCs w:val="22"/>
          <w:lang w:val="sk-SK" w:eastAsia="sk-SK"/>
        </w:rPr>
        <w:t>!</w:t>
      </w:r>
      <w:r w:rsidR="00680797" w:rsidRPr="00680797">
        <w:rPr>
          <w:b/>
          <w:bCs/>
          <w:sz w:val="22"/>
          <w:szCs w:val="22"/>
          <w:lang w:val="sk-SK" w:eastAsia="sk-SK"/>
        </w:rPr>
        <w:t>“</w:t>
      </w:r>
    </w:p>
    <w:p w14:paraId="11C2EF35" w14:textId="1DF53C08" w:rsidR="00257A91" w:rsidRPr="003747D8" w:rsidRDefault="00A22A1F" w:rsidP="00454E70">
      <w:pPr>
        <w:rPr>
          <w:rFonts w:ascii="Times" w:hAnsi="Times"/>
          <w:b/>
          <w:sz w:val="16"/>
          <w:szCs w:val="16"/>
          <w:u w:val="single"/>
          <w:lang w:val="sk-SK"/>
        </w:rPr>
      </w:pPr>
      <w:r>
        <w:rPr>
          <w:rFonts w:ascii="Times" w:hAnsi="Times"/>
          <w:b/>
          <w:sz w:val="16"/>
          <w:szCs w:val="16"/>
          <w:u w:val="single"/>
          <w:lang w:val="sk-SK"/>
        </w:rPr>
        <w:t xml:space="preserve"> </w:t>
      </w:r>
    </w:p>
    <w:p w14:paraId="278DE8C3" w14:textId="7A85D84C" w:rsidR="002C29C8" w:rsidRPr="00366CC2" w:rsidRDefault="00C101FD" w:rsidP="00C101FD">
      <w:pPr>
        <w:ind w:firstLine="708"/>
        <w:rPr>
          <w:sz w:val="26"/>
          <w:szCs w:val="26"/>
          <w:lang w:val="sk-SK"/>
        </w:rPr>
      </w:pPr>
      <w:r w:rsidRPr="00366CC2">
        <w:rPr>
          <w:b/>
          <w:bCs/>
          <w:color w:val="141EC6"/>
          <w:sz w:val="26"/>
          <w:szCs w:val="26"/>
          <w:lang w:val="sk-SK"/>
        </w:rPr>
        <w:t>3.</w:t>
      </w:r>
      <w:r w:rsidRPr="00366CC2">
        <w:rPr>
          <w:color w:val="141EC6"/>
          <w:sz w:val="26"/>
          <w:szCs w:val="26"/>
          <w:lang w:val="sk-SK"/>
        </w:rPr>
        <w:t xml:space="preserve"> </w:t>
      </w:r>
      <w:r w:rsidRPr="00366CC2">
        <w:rPr>
          <w:b/>
          <w:bCs/>
          <w:color w:val="141EC6"/>
          <w:sz w:val="26"/>
          <w:szCs w:val="26"/>
          <w:lang w:val="sk-SK" w:eastAsia="sk-SK"/>
        </w:rPr>
        <w:t>Pán, Boh miluje múdrosť, lebo je to túžba vedieť rozlišovať dobro od zla.</w:t>
      </w:r>
      <w:r w:rsidRPr="00366CC2">
        <w:rPr>
          <w:sz w:val="26"/>
          <w:szCs w:val="26"/>
          <w:lang w:val="sk-SK"/>
        </w:rPr>
        <w:t xml:space="preserve"> </w:t>
      </w:r>
      <w:r w:rsidR="002C29C8" w:rsidRPr="00366CC2">
        <w:rPr>
          <w:sz w:val="26"/>
          <w:szCs w:val="26"/>
          <w:lang w:val="sk-SK"/>
        </w:rPr>
        <w:t>Pekne nás do témy uvedie kráľ Šalamún</w:t>
      </w:r>
      <w:r w:rsidR="00366CC2">
        <w:rPr>
          <w:sz w:val="26"/>
          <w:szCs w:val="26"/>
          <w:lang w:val="sk-SK"/>
        </w:rPr>
        <w:t>, ktorý</w:t>
      </w:r>
      <w:r w:rsidR="002C29C8" w:rsidRPr="00366CC2">
        <w:rPr>
          <w:sz w:val="26"/>
          <w:szCs w:val="26"/>
          <w:lang w:val="sk-SK"/>
        </w:rPr>
        <w:t xml:space="preserve"> prosil </w:t>
      </w:r>
      <w:r w:rsidR="00366CC2">
        <w:rPr>
          <w:sz w:val="26"/>
          <w:szCs w:val="26"/>
          <w:lang w:val="sk-SK"/>
        </w:rPr>
        <w:t>Pána</w:t>
      </w:r>
      <w:r w:rsidR="002C29C8" w:rsidRPr="00366CC2">
        <w:rPr>
          <w:sz w:val="26"/>
          <w:szCs w:val="26"/>
          <w:lang w:val="sk-SK"/>
        </w:rPr>
        <w:t>: „</w:t>
      </w:r>
      <w:r w:rsidR="002C29C8" w:rsidRPr="00366CC2">
        <w:rPr>
          <w:i/>
          <w:iCs/>
          <w:color w:val="0E05A3"/>
          <w:sz w:val="26"/>
          <w:szCs w:val="26"/>
          <w:lang w:val="sk-SK" w:eastAsia="sk-SK"/>
        </w:rPr>
        <w:t>Ale ja som malý chlapec, neviem, čo si počať.</w:t>
      </w:r>
      <w:r w:rsidR="002C29C8" w:rsidRPr="00366CC2">
        <w:rPr>
          <w:sz w:val="26"/>
          <w:szCs w:val="26"/>
          <w:lang w:val="sk-SK" w:eastAsia="sk-SK"/>
        </w:rPr>
        <w:t xml:space="preserve"> – 1 Kr 3,7 – (neviem </w:t>
      </w:r>
      <w:r w:rsidR="002C29C8" w:rsidRPr="00366CC2">
        <w:rPr>
          <w:sz w:val="26"/>
          <w:szCs w:val="26"/>
          <w:lang w:val="sk-SK"/>
        </w:rPr>
        <w:t xml:space="preserve">ako vládnuť): </w:t>
      </w:r>
      <w:r w:rsidR="002C29C8" w:rsidRPr="00366CC2">
        <w:rPr>
          <w:i/>
          <w:iCs/>
          <w:color w:val="1917A9"/>
          <w:sz w:val="26"/>
          <w:szCs w:val="26"/>
          <w:lang w:val="sk-SK"/>
        </w:rPr>
        <w:t>daj mi učenlivé srdce, aby som dokázal rozlíšiť dobro od zla.</w:t>
      </w:r>
      <w:r w:rsidR="002C29C8" w:rsidRPr="00366CC2">
        <w:rPr>
          <w:sz w:val="26"/>
          <w:szCs w:val="26"/>
          <w:lang w:val="sk-SK"/>
        </w:rPr>
        <w:t>"</w:t>
      </w:r>
    </w:p>
    <w:p w14:paraId="5DD30E86" w14:textId="77777777" w:rsidR="002C29C8" w:rsidRPr="00366CC2" w:rsidRDefault="002C29C8" w:rsidP="002C29C8">
      <w:pPr>
        <w:rPr>
          <w:sz w:val="26"/>
          <w:szCs w:val="26"/>
          <w:lang w:val="sk-SK" w:eastAsia="sk-SK"/>
        </w:rPr>
      </w:pPr>
    </w:p>
    <w:p w14:paraId="0A2755D0" w14:textId="1CFEDD55" w:rsidR="002C29C8" w:rsidRPr="009B14E9" w:rsidRDefault="00C101FD" w:rsidP="00366CC2">
      <w:pPr>
        <w:ind w:firstLine="708"/>
        <w:rPr>
          <w:sz w:val="26"/>
          <w:szCs w:val="26"/>
          <w:lang w:val="sk-SK"/>
        </w:rPr>
      </w:pPr>
      <w:r w:rsidRPr="009B14E9">
        <w:rPr>
          <w:b/>
          <w:bCs/>
          <w:color w:val="141EC6"/>
          <w:sz w:val="26"/>
          <w:szCs w:val="26"/>
          <w:lang w:val="sk-SK" w:eastAsia="sk-SK"/>
        </w:rPr>
        <w:t>4. Pán, Boh miluje múdrosť, lebo je to</w:t>
      </w:r>
      <w:r w:rsidRPr="009B14E9">
        <w:rPr>
          <w:sz w:val="26"/>
          <w:szCs w:val="26"/>
          <w:lang w:val="sk-SK"/>
        </w:rPr>
        <w:t xml:space="preserve"> </w:t>
      </w:r>
      <w:r w:rsidR="002C29C8" w:rsidRPr="009B14E9">
        <w:rPr>
          <w:sz w:val="26"/>
          <w:szCs w:val="26"/>
          <w:lang w:val="sk-SK"/>
        </w:rPr>
        <w:t xml:space="preserve">dar, ktorý osvetľuje myseľ a umožňuje mu vidieť v stvorení úžasné Božie dielo a osvetľuje srdce, </w:t>
      </w:r>
      <w:r w:rsidR="00366CC2" w:rsidRPr="009B14E9">
        <w:rPr>
          <w:sz w:val="26"/>
          <w:szCs w:val="26"/>
          <w:lang w:val="sk-SK"/>
        </w:rPr>
        <w:t xml:space="preserve">aby sme boli </w:t>
      </w:r>
      <w:r w:rsidRPr="009B14E9">
        <w:rPr>
          <w:sz w:val="26"/>
          <w:szCs w:val="26"/>
          <w:lang w:val="sk-SK"/>
        </w:rPr>
        <w:t>schopní pochopiť krásu stvorenia, „chuť“ (vecí) života.</w:t>
      </w:r>
      <w:r w:rsidR="00366CC2" w:rsidRPr="009B14E9">
        <w:rPr>
          <w:sz w:val="26"/>
          <w:szCs w:val="26"/>
          <w:lang w:val="sk-SK"/>
        </w:rPr>
        <w:t xml:space="preserve"> </w:t>
      </w:r>
      <w:r w:rsidRPr="009B14E9">
        <w:rPr>
          <w:sz w:val="26"/>
          <w:szCs w:val="26"/>
          <w:lang w:val="sk-SK"/>
        </w:rPr>
        <w:t xml:space="preserve">Aj tá najskromnejšia a najskrytejšia existencia obsahuje zázraky a sama sa stáva dôvodom k údivu a </w:t>
      </w:r>
      <w:r w:rsidRPr="009B14E9">
        <w:rPr>
          <w:b/>
          <w:bCs/>
          <w:color w:val="141EC6"/>
          <w:sz w:val="26"/>
          <w:szCs w:val="26"/>
          <w:lang w:val="sk-SK"/>
        </w:rPr>
        <w:t>upriamuje myseľ k Bohu Stvoriteľovi</w:t>
      </w:r>
      <w:r w:rsidRPr="009B14E9">
        <w:rPr>
          <w:sz w:val="26"/>
          <w:szCs w:val="26"/>
          <w:lang w:val="sk-SK"/>
        </w:rPr>
        <w:t xml:space="preserve">. </w:t>
      </w:r>
      <w:r w:rsidR="0047324B" w:rsidRPr="009B14E9">
        <w:rPr>
          <w:color w:val="141EC6"/>
          <w:sz w:val="26"/>
          <w:szCs w:val="26"/>
          <w:lang w:val="sk-SK"/>
        </w:rPr>
        <w:t>Učí nás vidieť dobro v stvorení,</w:t>
      </w:r>
      <w:r w:rsidR="0047324B" w:rsidRPr="009B14E9">
        <w:rPr>
          <w:sz w:val="26"/>
          <w:szCs w:val="26"/>
          <w:lang w:val="sk-SK"/>
        </w:rPr>
        <w:t xml:space="preserve"> b</w:t>
      </w:r>
      <w:r w:rsidRPr="009B14E9">
        <w:rPr>
          <w:sz w:val="26"/>
          <w:szCs w:val="26"/>
          <w:lang w:val="sk-SK"/>
        </w:rPr>
        <w:t>udí v duši radosť a velebenie Boha. Odhaľuje nám dobro, ktoré je v nás, cestu, ktorou sa máme uberať a nevyčerpateľný zdroj našej nádeje</w:t>
      </w:r>
      <w:r w:rsidR="009B14E9" w:rsidRPr="009B14E9">
        <w:rPr>
          <w:sz w:val="26"/>
          <w:szCs w:val="26"/>
          <w:lang w:val="sk-SK"/>
        </w:rPr>
        <w:t xml:space="preserve"> v Kristovi</w:t>
      </w:r>
      <w:r w:rsidRPr="009B14E9">
        <w:rPr>
          <w:sz w:val="26"/>
          <w:szCs w:val="26"/>
          <w:lang w:val="sk-SK"/>
        </w:rPr>
        <w:t xml:space="preserve">. </w:t>
      </w:r>
      <w:r w:rsidR="0047324B" w:rsidRPr="009B14E9">
        <w:rPr>
          <w:sz w:val="26"/>
          <w:szCs w:val="26"/>
          <w:lang w:val="sk-SK"/>
        </w:rPr>
        <w:t>Kardinál Martini: „</w:t>
      </w:r>
      <w:r w:rsidRPr="009B14E9">
        <w:rPr>
          <w:sz w:val="26"/>
          <w:szCs w:val="26"/>
          <w:lang w:val="sk-SK"/>
        </w:rPr>
        <w:t xml:space="preserve">A stane sa ti, že cítiš, ako sa tvoje srdce </w:t>
      </w:r>
      <w:r w:rsidR="009B14E9" w:rsidRPr="009B14E9">
        <w:rPr>
          <w:sz w:val="26"/>
          <w:szCs w:val="26"/>
          <w:lang w:val="sk-SK"/>
        </w:rPr>
        <w:t>chveje</w:t>
      </w:r>
      <w:r w:rsidRPr="009B14E9">
        <w:rPr>
          <w:sz w:val="26"/>
          <w:szCs w:val="26"/>
          <w:lang w:val="sk-SK"/>
        </w:rPr>
        <w:t xml:space="preserve"> pre stratené príležitosti, pre gestá, slová, nemotornú zábudlivosť, s ktorou si nechal ľudí, ktorých miluješ, najviac trpieť. Múdrosť nám hovorí, ako požiadať o odpustenie, ako opäť rozdávať radosť. A radosť z konania sa prebúdza, plynutie času nachádza </w:t>
      </w:r>
      <w:r w:rsidR="0047324B" w:rsidRPr="009B14E9">
        <w:rPr>
          <w:sz w:val="26"/>
          <w:szCs w:val="26"/>
          <w:lang w:val="sk-SK"/>
        </w:rPr>
        <w:t xml:space="preserve">svoj </w:t>
      </w:r>
      <w:r w:rsidRPr="009B14E9">
        <w:rPr>
          <w:sz w:val="26"/>
          <w:szCs w:val="26"/>
          <w:lang w:val="sk-SK"/>
        </w:rPr>
        <w:t>poriadok. Život konečne nachádza svoju príchuť v gestách/skutkoch lásky “.</w:t>
      </w:r>
    </w:p>
    <w:p w14:paraId="598078E8" w14:textId="2213BF4B" w:rsidR="00A22A1F" w:rsidRPr="009B14E9" w:rsidRDefault="00A22A1F" w:rsidP="00454E70">
      <w:pPr>
        <w:ind w:firstLine="708"/>
        <w:rPr>
          <w:rFonts w:ascii="Times" w:hAnsi="Times"/>
          <w:sz w:val="26"/>
          <w:szCs w:val="26"/>
          <w:lang w:val="sk-SK"/>
        </w:rPr>
      </w:pPr>
    </w:p>
    <w:p w14:paraId="66384CCC" w14:textId="5D91A5DE" w:rsidR="00454E70" w:rsidRPr="00257A91" w:rsidRDefault="00454E70" w:rsidP="00454E70">
      <w:pPr>
        <w:ind w:firstLine="708"/>
        <w:rPr>
          <w:rFonts w:ascii="Times" w:hAnsi="Times"/>
          <w:sz w:val="26"/>
          <w:szCs w:val="26"/>
          <w:lang w:val="sk-SK"/>
        </w:rPr>
      </w:pPr>
      <w:r w:rsidRPr="00257A91">
        <w:rPr>
          <w:rFonts w:ascii="Times" w:hAnsi="Times"/>
          <w:sz w:val="26"/>
          <w:szCs w:val="26"/>
          <w:lang w:val="sk-SK"/>
        </w:rPr>
        <w:t>Dar múdrosti je jeden z najvyšších darov</w:t>
      </w:r>
      <w:r w:rsidR="0047324B">
        <w:rPr>
          <w:rFonts w:ascii="Times" w:hAnsi="Times"/>
          <w:sz w:val="26"/>
          <w:szCs w:val="26"/>
          <w:lang w:val="sk-SK"/>
        </w:rPr>
        <w:t xml:space="preserve">. </w:t>
      </w:r>
      <w:r w:rsidRPr="00257A91">
        <w:rPr>
          <w:rFonts w:ascii="Times" w:hAnsi="Times"/>
          <w:sz w:val="26"/>
          <w:szCs w:val="26"/>
          <w:lang w:val="sk-SK"/>
        </w:rPr>
        <w:t xml:space="preserve">Je svetlom zhora. </w:t>
      </w:r>
      <w:r w:rsidRPr="00081B85">
        <w:rPr>
          <w:rFonts w:ascii="Times" w:hAnsi="Times"/>
          <w:color w:val="1B35F0"/>
          <w:sz w:val="26"/>
          <w:szCs w:val="26"/>
          <w:lang w:val="sk-SK"/>
        </w:rPr>
        <w:t>Je osobitnou účasťou na tom tajomnom a najvyššom poznaní, ktoré je vlastné iba Bohu</w:t>
      </w:r>
      <w:r w:rsidRPr="00257A91">
        <w:rPr>
          <w:rFonts w:ascii="Times" w:hAnsi="Times"/>
          <w:sz w:val="26"/>
          <w:szCs w:val="26"/>
          <w:lang w:val="sk-SK"/>
        </w:rPr>
        <w:t>. Vo Svätom Písme čítame: „</w:t>
      </w:r>
      <w:r w:rsidRPr="00081B85">
        <w:rPr>
          <w:rFonts w:ascii="Times" w:hAnsi="Times"/>
          <w:i/>
          <w:iCs/>
          <w:color w:val="1B35F0"/>
          <w:sz w:val="26"/>
          <w:szCs w:val="26"/>
          <w:lang w:val="sk-SK"/>
        </w:rPr>
        <w:t>Preto som sa modlil: Bol mi daný rozum. Prosil som a vošiel do mňa duch múdrosti. Cenil som ju nad žezlá a tróny, bohatstvo som za nič pokladal v porovnaní s ňou.</w:t>
      </w:r>
      <w:r w:rsidRPr="00257A91">
        <w:rPr>
          <w:rFonts w:ascii="Times" w:hAnsi="Times"/>
          <w:sz w:val="26"/>
          <w:szCs w:val="26"/>
          <w:lang w:val="sk-SK"/>
        </w:rPr>
        <w:t xml:space="preserve">“ </w:t>
      </w:r>
      <w:r w:rsidR="00B74DF4">
        <w:rPr>
          <w:rFonts w:ascii="Times" w:hAnsi="Times"/>
          <w:sz w:val="26"/>
          <w:szCs w:val="26"/>
          <w:lang w:val="sk-SK"/>
        </w:rPr>
        <w:t>–</w:t>
      </w:r>
      <w:r w:rsidRPr="00257A91">
        <w:rPr>
          <w:rFonts w:ascii="Times" w:hAnsi="Times"/>
          <w:sz w:val="26"/>
          <w:szCs w:val="26"/>
          <w:lang w:val="sk-SK"/>
        </w:rPr>
        <w:t xml:space="preserve"> Múd 7, 7</w:t>
      </w:r>
      <w:r w:rsidR="009B14E9">
        <w:rPr>
          <w:rFonts w:ascii="Times" w:hAnsi="Times"/>
          <w:sz w:val="26"/>
          <w:szCs w:val="26"/>
          <w:lang w:val="sk-SK"/>
        </w:rPr>
        <w:t xml:space="preserve"> – </w:t>
      </w:r>
      <w:r w:rsidRPr="00257A91">
        <w:rPr>
          <w:rFonts w:ascii="Times" w:hAnsi="Times"/>
          <w:sz w:val="26"/>
          <w:szCs w:val="26"/>
          <w:lang w:val="sk-SK"/>
        </w:rPr>
        <w:t>8</w:t>
      </w:r>
      <w:r w:rsidR="00680797">
        <w:rPr>
          <w:rFonts w:ascii="Times" w:hAnsi="Times"/>
          <w:sz w:val="26"/>
          <w:szCs w:val="26"/>
          <w:lang w:val="sk-SK"/>
        </w:rPr>
        <w:t xml:space="preserve"> Ako </w:t>
      </w:r>
      <w:r w:rsidR="009B14E9">
        <w:rPr>
          <w:rFonts w:ascii="Times" w:hAnsi="Times"/>
          <w:sz w:val="26"/>
          <w:szCs w:val="26"/>
          <w:lang w:val="sk-SK"/>
        </w:rPr>
        <w:t>vidí</w:t>
      </w:r>
      <w:r w:rsidR="00680797">
        <w:rPr>
          <w:rFonts w:ascii="Times" w:hAnsi="Times"/>
          <w:sz w:val="26"/>
          <w:szCs w:val="26"/>
          <w:lang w:val="sk-SK"/>
        </w:rPr>
        <w:t>me, túto múdrosť je možn</w:t>
      </w:r>
      <w:r w:rsidR="00B74DF4">
        <w:rPr>
          <w:rFonts w:ascii="Times" w:hAnsi="Times"/>
          <w:sz w:val="26"/>
          <w:szCs w:val="26"/>
          <w:lang w:val="sk-SK"/>
        </w:rPr>
        <w:t>o</w:t>
      </w:r>
      <w:r w:rsidR="00680797">
        <w:rPr>
          <w:rFonts w:ascii="Times" w:hAnsi="Times"/>
          <w:sz w:val="26"/>
          <w:szCs w:val="26"/>
          <w:lang w:val="sk-SK"/>
        </w:rPr>
        <w:t xml:space="preserve"> získať! Vyprosiť si ju!</w:t>
      </w:r>
      <w:r w:rsidR="0047324B">
        <w:rPr>
          <w:rFonts w:ascii="Times" w:hAnsi="Times"/>
          <w:sz w:val="26"/>
          <w:szCs w:val="26"/>
          <w:lang w:val="sk-SK"/>
        </w:rPr>
        <w:t xml:space="preserve"> Zase výzv</w:t>
      </w:r>
      <w:r w:rsidR="003A4771">
        <w:rPr>
          <w:rFonts w:ascii="Times" w:hAnsi="Times"/>
          <w:sz w:val="26"/>
          <w:szCs w:val="26"/>
          <w:lang w:val="sk-SK"/>
        </w:rPr>
        <w:t>a</w:t>
      </w:r>
      <w:r w:rsidR="0047324B">
        <w:rPr>
          <w:rFonts w:ascii="Times" w:hAnsi="Times"/>
          <w:sz w:val="26"/>
          <w:szCs w:val="26"/>
          <w:lang w:val="sk-SK"/>
        </w:rPr>
        <w:t xml:space="preserve"> ku konaniu!</w:t>
      </w:r>
    </w:p>
    <w:p w14:paraId="18E727CC" w14:textId="0E549B76" w:rsidR="00454E70" w:rsidRPr="0047324B" w:rsidRDefault="00454E70" w:rsidP="0047324B">
      <w:pPr>
        <w:pStyle w:val="Textpoznmkypodiarou"/>
        <w:rPr>
          <w:color w:val="141EC6"/>
          <w:lang w:val="sk-SK"/>
        </w:rPr>
      </w:pPr>
      <w:r w:rsidRPr="00257A91">
        <w:rPr>
          <w:rFonts w:ascii="Times" w:hAnsi="Times"/>
          <w:sz w:val="26"/>
          <w:szCs w:val="26"/>
          <w:lang w:val="sk-SK"/>
        </w:rPr>
        <w:tab/>
        <w:t>Táto vyššia múdrosť je koreňom nového poznania, poznania preniknutého láskou, (vedecké poznanie bez lásky je vražedné – viď Hirošimu a Nagasaki) vďaka ktorej získava dôvernosť s božskými vecami a z nich zakusuje chuť. Svätý Tomáš hovorí práve o „určitej Božej príchuti“</w:t>
      </w:r>
      <w:r w:rsidR="0047324B">
        <w:rPr>
          <w:rFonts w:ascii="Times" w:hAnsi="Times"/>
          <w:sz w:val="26"/>
          <w:szCs w:val="26"/>
          <w:lang w:val="sk-SK"/>
        </w:rPr>
        <w:t>,</w:t>
      </w:r>
      <w:r w:rsidRPr="00257A91">
        <w:rPr>
          <w:rFonts w:ascii="Times" w:hAnsi="Times"/>
          <w:sz w:val="26"/>
          <w:szCs w:val="26"/>
          <w:lang w:val="sk-SK"/>
        </w:rPr>
        <w:t xml:space="preserve"> preto opravdivo múdry nie je ten, kto vie, pozná Božie veci, ale ten, kto ich zakusuje, kto ich žije. (</w:t>
      </w:r>
      <w:r w:rsidRPr="0047324B">
        <w:rPr>
          <w:rFonts w:ascii="Times" w:hAnsi="Times"/>
          <w:color w:val="141EC6"/>
          <w:sz w:val="26"/>
          <w:szCs w:val="26"/>
          <w:lang w:val="sk-SK"/>
        </w:rPr>
        <w:t xml:space="preserve">Nič z toho, čo vidíš, alebo zažiješ, ťa </w:t>
      </w:r>
      <w:r w:rsidR="00E01FBD" w:rsidRPr="0047324B">
        <w:rPr>
          <w:rFonts w:ascii="Times" w:hAnsi="Times"/>
          <w:color w:val="141EC6"/>
          <w:sz w:val="26"/>
          <w:szCs w:val="26"/>
          <w:lang w:val="sk-SK"/>
        </w:rPr>
        <w:t>ne</w:t>
      </w:r>
      <w:r w:rsidRPr="0047324B">
        <w:rPr>
          <w:rFonts w:ascii="Times" w:hAnsi="Times"/>
          <w:color w:val="141EC6"/>
          <w:sz w:val="26"/>
          <w:szCs w:val="26"/>
          <w:lang w:val="sk-SK"/>
        </w:rPr>
        <w:t>urobí lepším;</w:t>
      </w:r>
      <w:r w:rsidR="0047324B" w:rsidRPr="0047324B">
        <w:rPr>
          <w:color w:val="141EC6"/>
          <w:lang w:val="sk-SK"/>
        </w:rPr>
        <w:t xml:space="preserve"> </w:t>
      </w:r>
      <w:r w:rsidR="0047324B" w:rsidRPr="0047324B">
        <w:rPr>
          <w:color w:val="141EC6"/>
          <w:sz w:val="26"/>
          <w:szCs w:val="26"/>
          <w:lang w:val="sk-SK"/>
        </w:rPr>
        <w:t>to ťa najskôr môže nakopnúť, ale dôležité je to, či konáš.</w:t>
      </w:r>
      <w:r w:rsidR="0047324B" w:rsidRPr="0047324B">
        <w:rPr>
          <w:color w:val="141EC6"/>
          <w:lang w:val="sk-SK"/>
        </w:rPr>
        <w:t xml:space="preserve"> </w:t>
      </w:r>
      <w:r w:rsidRPr="0047324B">
        <w:rPr>
          <w:rFonts w:ascii="Times" w:hAnsi="Times"/>
          <w:color w:val="141EC6"/>
          <w:sz w:val="26"/>
          <w:szCs w:val="26"/>
          <w:lang w:val="sk-SK"/>
        </w:rPr>
        <w:t>Teda vnútorne „prežiješ“! Nie konzum, ale tvorba!)</w:t>
      </w:r>
    </w:p>
    <w:p w14:paraId="76EE6FFC" w14:textId="6B40B326" w:rsidR="00D453A1" w:rsidRPr="00B74DF4" w:rsidRDefault="00454E70" w:rsidP="00C8376E">
      <w:pPr>
        <w:rPr>
          <w:i/>
          <w:iCs/>
          <w:color w:val="92D050"/>
          <w:sz w:val="24"/>
          <w:szCs w:val="24"/>
          <w:lang w:val="sk-SK" w:eastAsia="sk-SK"/>
        </w:rPr>
      </w:pPr>
      <w:r w:rsidRPr="00257A91">
        <w:rPr>
          <w:rFonts w:ascii="Times" w:hAnsi="Times"/>
          <w:sz w:val="26"/>
          <w:szCs w:val="26"/>
          <w:lang w:val="sk-SK"/>
        </w:rPr>
        <w:tab/>
        <w:t xml:space="preserve">Dar múdrosti nám okrem toho dáva osobitnú schopnosť posudzovať ľudské veci podľa Božieho metra, v Božom svetle. Kresťan osvietený týmto darom, je v stave </w:t>
      </w:r>
      <w:r w:rsidR="00983DDF">
        <w:rPr>
          <w:rFonts w:ascii="Times" w:hAnsi="Times"/>
          <w:sz w:val="26"/>
          <w:szCs w:val="26"/>
          <w:lang w:val="sk-SK"/>
        </w:rPr>
        <w:t>o</w:t>
      </w:r>
      <w:r w:rsidRPr="00257A91">
        <w:rPr>
          <w:rFonts w:ascii="Times" w:hAnsi="Times"/>
          <w:sz w:val="26"/>
          <w:szCs w:val="26"/>
          <w:lang w:val="sk-SK"/>
        </w:rPr>
        <w:t>ceniť opravdivé hodnoty stvorenia</w:t>
      </w:r>
      <w:r w:rsidR="00983DDF">
        <w:rPr>
          <w:rFonts w:ascii="Times" w:hAnsi="Times"/>
          <w:sz w:val="26"/>
          <w:szCs w:val="26"/>
          <w:lang w:val="sk-SK"/>
        </w:rPr>
        <w:t xml:space="preserve">. </w:t>
      </w:r>
      <w:r w:rsidRPr="00257A91">
        <w:rPr>
          <w:rFonts w:ascii="Times" w:hAnsi="Times"/>
          <w:sz w:val="24"/>
          <w:szCs w:val="24"/>
          <w:lang w:val="sk-SK"/>
        </w:rPr>
        <w:t>Nádherný príklad tohoto vyššieho chápania vecí, tejto „reči stvorenia“ vidíme v „Speve stvorenia“ od svätého Františka Asisského.</w:t>
      </w:r>
      <w:r w:rsidR="00070D86" w:rsidRPr="007B0C44">
        <w:rPr>
          <w:rFonts w:ascii="Verdana" w:hAnsi="Verdana"/>
          <w:color w:val="000000"/>
          <w:lang w:eastAsia="sk-SK"/>
        </w:rPr>
        <w:t xml:space="preserve"> </w:t>
      </w:r>
      <w:r w:rsidR="00B74DF4" w:rsidRPr="00B74DF4">
        <w:rPr>
          <w:color w:val="000000"/>
          <w:lang w:eastAsia="sk-SK"/>
        </w:rPr>
        <w:t>(Viď v</w:t>
      </w:r>
      <w:r w:rsidR="00B74DF4">
        <w:rPr>
          <w:color w:val="000000"/>
          <w:lang w:eastAsia="sk-SK"/>
        </w:rPr>
        <w:t> </w:t>
      </w:r>
      <w:r w:rsidR="00B74DF4" w:rsidRPr="00B74DF4">
        <w:rPr>
          <w:color w:val="000000"/>
          <w:lang w:eastAsia="sk-SK"/>
        </w:rPr>
        <w:t>prílohe</w:t>
      </w:r>
      <w:r w:rsidR="00B74DF4">
        <w:rPr>
          <w:color w:val="000000"/>
          <w:lang w:eastAsia="sk-SK"/>
        </w:rPr>
        <w:t>!</w:t>
      </w:r>
      <w:r w:rsidR="003747D8">
        <w:rPr>
          <w:color w:val="000000"/>
          <w:lang w:eastAsia="sk-SK"/>
        </w:rPr>
        <w:t xml:space="preserve"> – prečítať v ústraní!</w:t>
      </w:r>
      <w:r w:rsidR="00B74DF4" w:rsidRPr="00B74DF4">
        <w:rPr>
          <w:color w:val="000000"/>
          <w:lang w:eastAsia="sk-SK"/>
        </w:rPr>
        <w:t>)</w:t>
      </w:r>
    </w:p>
    <w:p w14:paraId="344AFD33" w14:textId="77777777" w:rsidR="00D127D9" w:rsidRPr="00D127D9" w:rsidRDefault="00D127D9" w:rsidP="00D127D9">
      <w:pPr>
        <w:rPr>
          <w:color w:val="92D050"/>
          <w:sz w:val="24"/>
          <w:szCs w:val="24"/>
          <w:lang w:val="sk-SK"/>
        </w:rPr>
      </w:pPr>
    </w:p>
    <w:p w14:paraId="2A0FDCA7" w14:textId="4C29C617" w:rsidR="00454E70" w:rsidRPr="003747D8" w:rsidRDefault="003747D8" w:rsidP="00454E70">
      <w:pPr>
        <w:rPr>
          <w:i/>
          <w:iCs/>
          <w:color w:val="4472C4" w:themeColor="accent1"/>
          <w:sz w:val="26"/>
          <w:szCs w:val="26"/>
          <w:lang w:val="sk-SK"/>
        </w:rPr>
      </w:pPr>
      <w:r>
        <w:rPr>
          <w:rFonts w:ascii="Times" w:hAnsi="Times"/>
          <w:sz w:val="24"/>
          <w:szCs w:val="24"/>
          <w:lang w:val="sk-SK"/>
        </w:rPr>
        <w:t>Sv. Pavol píše (</w:t>
      </w:r>
      <w:r w:rsidR="00A71011" w:rsidRPr="00257A91">
        <w:rPr>
          <w:rFonts w:ascii="Times" w:hAnsi="Times"/>
          <w:sz w:val="24"/>
          <w:szCs w:val="24"/>
          <w:lang w:val="sk-SK"/>
        </w:rPr>
        <w:t>1 Kor 2, 5-15</w:t>
      </w:r>
      <w:r>
        <w:rPr>
          <w:rFonts w:ascii="Times" w:hAnsi="Times"/>
          <w:sz w:val="24"/>
          <w:szCs w:val="24"/>
          <w:lang w:val="sk-SK"/>
        </w:rPr>
        <w:t>)</w:t>
      </w:r>
      <w:r w:rsidR="00A71011" w:rsidRPr="00257A91">
        <w:rPr>
          <w:rFonts w:ascii="Times" w:hAnsi="Times"/>
          <w:sz w:val="24"/>
          <w:szCs w:val="24"/>
          <w:lang w:val="sk-SK"/>
        </w:rPr>
        <w:t xml:space="preserve">: </w:t>
      </w:r>
      <w:r w:rsidR="00A71011" w:rsidRPr="00081B85">
        <w:rPr>
          <w:i/>
          <w:iCs/>
          <w:color w:val="1B35F0"/>
          <w:sz w:val="26"/>
          <w:szCs w:val="26"/>
          <w:lang w:val="sk-SK"/>
        </w:rPr>
        <w:t xml:space="preserve">Medzi dokonalými hovoríme aj múdrosť </w:t>
      </w:r>
      <w:r w:rsidR="00E01FBD" w:rsidRPr="00081B85">
        <w:rPr>
          <w:i/>
          <w:iCs/>
          <w:color w:val="1B35F0"/>
          <w:sz w:val="26"/>
          <w:szCs w:val="26"/>
          <w:lang w:val="sk-SK"/>
        </w:rPr>
        <w:t>–</w:t>
      </w:r>
      <w:r w:rsidR="00A71011" w:rsidRPr="00081B85">
        <w:rPr>
          <w:i/>
          <w:iCs/>
          <w:color w:val="1B35F0"/>
          <w:sz w:val="26"/>
          <w:szCs w:val="26"/>
          <w:lang w:val="sk-SK"/>
        </w:rPr>
        <w:t xml:space="preserve"> no nie múdrosť tohoto veku ani múdrosť kniežat tohoto veku, ktoré spejú k záhube, ale hovoríme tajomnú Božiu múdrosť, ktorá bola skrytá a ktorú Boh pred vekmi určil nám na slávu. Ale nám to Boh zjavil skrze Ducha, lebo Duch skúma všetko, aj Božie hlbiny. Živočíšny človek neprijíma veci Božieho Ducha; sú mu bláznovstvom a nemôže ich pochopiť, lebo ich treba duchovne posudzovať.</w:t>
      </w:r>
      <w:r w:rsidR="00D453A1" w:rsidRPr="00081B85">
        <w:rPr>
          <w:i/>
          <w:iCs/>
          <w:color w:val="1B35F0"/>
          <w:sz w:val="26"/>
          <w:szCs w:val="26"/>
          <w:lang w:val="sk-SK"/>
        </w:rPr>
        <w:t xml:space="preserve"> </w:t>
      </w:r>
      <w:r w:rsidR="00A71011" w:rsidRPr="00081B85">
        <w:rPr>
          <w:i/>
          <w:iCs/>
          <w:color w:val="1B35F0"/>
          <w:sz w:val="26"/>
          <w:szCs w:val="26"/>
          <w:lang w:val="sk-SK"/>
        </w:rPr>
        <w:t>No duchovný posudzuje všetko a jeho nik nemôže posúdiť</w:t>
      </w:r>
      <w:r w:rsidR="00A71011" w:rsidRPr="00257A91">
        <w:rPr>
          <w:i/>
          <w:iCs/>
          <w:color w:val="4472C4" w:themeColor="accent1"/>
          <w:sz w:val="26"/>
          <w:szCs w:val="26"/>
          <w:lang w:val="sk-SK"/>
        </w:rPr>
        <w:t>.</w:t>
      </w:r>
    </w:p>
    <w:p w14:paraId="3D90ABFD" w14:textId="2C25A1C8" w:rsidR="00454E70" w:rsidRPr="00257A91" w:rsidRDefault="00454E70" w:rsidP="00454E70">
      <w:pPr>
        <w:rPr>
          <w:rFonts w:ascii="Times" w:hAnsi="Times"/>
          <w:sz w:val="26"/>
          <w:szCs w:val="26"/>
          <w:lang w:val="sk-SK"/>
        </w:rPr>
      </w:pPr>
      <w:r w:rsidRPr="00257A91">
        <w:rPr>
          <w:rFonts w:ascii="Times" w:hAnsi="Times"/>
          <w:sz w:val="26"/>
          <w:szCs w:val="26"/>
          <w:lang w:val="sk-SK"/>
        </w:rPr>
        <w:tab/>
        <w:t>Vďaka tomuto daru je celý život kresťana zasiahnutý vanutím Ducha. U mnohých duší sa opakujú veľké veci, ktoré Duch Svätý vykonal v Panne Márii. Tá, ktorú si tradičná nábožnosť uctieva ako „S</w:t>
      </w:r>
      <w:r w:rsidR="00B74DF4">
        <w:rPr>
          <w:rFonts w:ascii="Times" w:hAnsi="Times"/>
          <w:sz w:val="26"/>
          <w:szCs w:val="26"/>
          <w:lang w:val="sk-SK"/>
        </w:rPr>
        <w:t>ídlo</w:t>
      </w:r>
      <w:r w:rsidRPr="00257A91">
        <w:rPr>
          <w:rFonts w:ascii="Times" w:hAnsi="Times"/>
          <w:sz w:val="26"/>
          <w:szCs w:val="26"/>
          <w:lang w:val="sk-SK"/>
        </w:rPr>
        <w:t xml:space="preserve"> Múdrosti“ nech každého z nás privedie k vnútornému požívaniu nebeských darov. Múdrosť je dar praktický, činný, nielen intelektuálny.</w:t>
      </w:r>
      <w:r w:rsidR="00D453A1" w:rsidRPr="00257A91">
        <w:rPr>
          <w:rFonts w:ascii="Times" w:hAnsi="Times"/>
          <w:sz w:val="26"/>
          <w:szCs w:val="26"/>
          <w:lang w:val="sk-SK"/>
        </w:rPr>
        <w:t xml:space="preserve"> Je to schopnosť </w:t>
      </w:r>
      <w:r w:rsidR="00D453A1" w:rsidRPr="00081B85">
        <w:rPr>
          <w:rFonts w:ascii="Times" w:hAnsi="Times"/>
          <w:color w:val="1B35F0"/>
          <w:sz w:val="26"/>
          <w:szCs w:val="26"/>
          <w:lang w:val="sk-SK"/>
        </w:rPr>
        <w:t>vnímať realitu života ako vstup do tajomstva</w:t>
      </w:r>
      <w:r w:rsidR="00D453A1" w:rsidRPr="00257A91">
        <w:rPr>
          <w:rFonts w:ascii="Times" w:hAnsi="Times"/>
          <w:sz w:val="26"/>
          <w:szCs w:val="26"/>
          <w:lang w:val="sk-SK"/>
        </w:rPr>
        <w:t>, sprítomnenie božieho diela v našom časopriestore.</w:t>
      </w:r>
    </w:p>
    <w:p w14:paraId="7222E106" w14:textId="77777777" w:rsidR="00454E70" w:rsidRPr="00257A91" w:rsidRDefault="00454E70" w:rsidP="00454E70">
      <w:pPr>
        <w:rPr>
          <w:rFonts w:ascii="Times" w:hAnsi="Times"/>
          <w:sz w:val="26"/>
          <w:szCs w:val="26"/>
          <w:lang w:val="sk-SK"/>
        </w:rPr>
      </w:pPr>
      <w:r w:rsidRPr="00257A91">
        <w:rPr>
          <w:rFonts w:ascii="Times" w:hAnsi="Times"/>
          <w:sz w:val="26"/>
          <w:szCs w:val="26"/>
          <w:lang w:val="sk-SK"/>
        </w:rPr>
        <w:lastRenderedPageBreak/>
        <w:tab/>
        <w:t xml:space="preserve">Múdrosť nás uschopňuje prežívať, vnímať dobrotu a krásu. Uschopňuje nás vychutnávať ich a s ich pomocou sa dostať k darcovi, čiže Stvoriteľovi. To je krása pravdy, ale aj prejavov, správania a typov existencie, podnikov a umeleckých diel. </w:t>
      </w:r>
    </w:p>
    <w:p w14:paraId="3F1F9466" w14:textId="4E652C69" w:rsidR="00CB2684" w:rsidRPr="00CB2684" w:rsidRDefault="00454E70" w:rsidP="00CB2684">
      <w:pPr>
        <w:ind w:firstLine="708"/>
        <w:rPr>
          <w:rFonts w:ascii="Times" w:hAnsi="Times"/>
          <w:color w:val="00B0F0"/>
          <w:sz w:val="26"/>
          <w:szCs w:val="26"/>
          <w:lang w:val="sk-SK"/>
        </w:rPr>
      </w:pPr>
      <w:r w:rsidRPr="00257A91">
        <w:rPr>
          <w:rFonts w:ascii="Times" w:hAnsi="Times"/>
          <w:sz w:val="26"/>
          <w:szCs w:val="26"/>
          <w:lang w:val="sk-SK"/>
        </w:rPr>
        <w:t>Tromi cestami sa možno dostať k múdrosti: pohľadom</w:t>
      </w:r>
      <w:r w:rsidR="00D127D9">
        <w:rPr>
          <w:rFonts w:ascii="Times" w:hAnsi="Times"/>
          <w:sz w:val="26"/>
          <w:szCs w:val="26"/>
          <w:lang w:val="sk-SK"/>
        </w:rPr>
        <w:t xml:space="preserve"> ducha</w:t>
      </w:r>
      <w:r w:rsidRPr="00257A91">
        <w:rPr>
          <w:rFonts w:ascii="Times" w:hAnsi="Times"/>
          <w:sz w:val="26"/>
          <w:szCs w:val="26"/>
          <w:lang w:val="sk-SK"/>
        </w:rPr>
        <w:t xml:space="preserve"> prísť tam, kde skutočnosti vyžarujú dobro; naučiť sa stále viac doňho vnikať, i keby bolo akokoľvek pokorné a obyčajné; a vystupovať k Bohu. </w:t>
      </w:r>
      <w:r w:rsidR="00CB2684" w:rsidRPr="00081B85">
        <w:rPr>
          <w:rFonts w:ascii="Times" w:hAnsi="Times"/>
          <w:color w:val="1B35F0"/>
          <w:sz w:val="26"/>
          <w:szCs w:val="26"/>
          <w:lang w:val="sk-SK"/>
        </w:rPr>
        <w:t>Patrí sem aj schopnosť vidieť krásu... Krásu starenky, čo prežila život v službe rodine; krásu dieťaťa, krásu kvetov, hudby... stolovanie, spoločenstv</w:t>
      </w:r>
      <w:r w:rsidR="005372B4">
        <w:rPr>
          <w:rFonts w:ascii="Times" w:hAnsi="Times"/>
          <w:color w:val="1B35F0"/>
          <w:sz w:val="26"/>
          <w:szCs w:val="26"/>
          <w:lang w:val="sk-SK"/>
        </w:rPr>
        <w:t>o</w:t>
      </w:r>
      <w:r w:rsidR="00CB2684" w:rsidRPr="00081B85">
        <w:rPr>
          <w:rFonts w:ascii="Times" w:hAnsi="Times"/>
          <w:color w:val="1B35F0"/>
          <w:sz w:val="26"/>
          <w:szCs w:val="26"/>
          <w:lang w:val="sk-SK"/>
        </w:rPr>
        <w:t>, spoločn</w:t>
      </w:r>
      <w:r w:rsidR="005372B4">
        <w:rPr>
          <w:rFonts w:ascii="Times" w:hAnsi="Times"/>
          <w:color w:val="1B35F0"/>
          <w:sz w:val="26"/>
          <w:szCs w:val="26"/>
          <w:lang w:val="sk-SK"/>
        </w:rPr>
        <w:t>á</w:t>
      </w:r>
      <w:r w:rsidR="00CB2684" w:rsidRPr="00081B85">
        <w:rPr>
          <w:rFonts w:ascii="Times" w:hAnsi="Times"/>
          <w:color w:val="1B35F0"/>
          <w:sz w:val="26"/>
          <w:szCs w:val="26"/>
          <w:lang w:val="sk-SK"/>
        </w:rPr>
        <w:t xml:space="preserve"> modlitb</w:t>
      </w:r>
      <w:r w:rsidR="005372B4">
        <w:rPr>
          <w:rFonts w:ascii="Times" w:hAnsi="Times"/>
          <w:color w:val="1B35F0"/>
          <w:sz w:val="26"/>
          <w:szCs w:val="26"/>
          <w:lang w:val="sk-SK"/>
        </w:rPr>
        <w:t>a</w:t>
      </w:r>
      <w:r w:rsidR="00CB2684" w:rsidRPr="00081B85">
        <w:rPr>
          <w:rFonts w:ascii="Times" w:hAnsi="Times"/>
          <w:color w:val="1B35F0"/>
          <w:sz w:val="26"/>
          <w:szCs w:val="26"/>
          <w:lang w:val="sk-SK"/>
        </w:rPr>
        <w:t xml:space="preserve">... </w:t>
      </w:r>
      <w:r w:rsidR="00983DDF">
        <w:rPr>
          <w:rFonts w:ascii="Times" w:hAnsi="Times"/>
          <w:color w:val="1B35F0"/>
          <w:sz w:val="26"/>
          <w:szCs w:val="26"/>
          <w:lang w:val="sk-SK"/>
        </w:rPr>
        <w:t>Skutočné umenie!</w:t>
      </w:r>
    </w:p>
    <w:p w14:paraId="398CD237" w14:textId="1D5560E7" w:rsidR="00454E70" w:rsidRPr="00257A91" w:rsidRDefault="00454E70" w:rsidP="00454E70">
      <w:pPr>
        <w:ind w:firstLine="708"/>
        <w:rPr>
          <w:rFonts w:ascii="Times" w:hAnsi="Times"/>
          <w:sz w:val="26"/>
          <w:szCs w:val="26"/>
          <w:lang w:val="sk-SK"/>
        </w:rPr>
      </w:pPr>
      <w:r w:rsidRPr="00257A91">
        <w:rPr>
          <w:rFonts w:ascii="Times" w:hAnsi="Times"/>
          <w:sz w:val="26"/>
          <w:szCs w:val="26"/>
          <w:lang w:val="sk-SK"/>
        </w:rPr>
        <w:t xml:space="preserve">Základnou </w:t>
      </w:r>
      <w:r w:rsidR="00280FB8">
        <w:rPr>
          <w:rFonts w:ascii="Times" w:hAnsi="Times"/>
          <w:sz w:val="26"/>
          <w:szCs w:val="26"/>
          <w:lang w:val="sk-SK"/>
        </w:rPr>
        <w:t>úlohou</w:t>
      </w:r>
      <w:r w:rsidRPr="00257A91">
        <w:rPr>
          <w:rFonts w:ascii="Times" w:hAnsi="Times"/>
          <w:sz w:val="26"/>
          <w:szCs w:val="26"/>
          <w:lang w:val="sk-SK"/>
        </w:rPr>
        <w:t xml:space="preserve"> múdrosti je </w:t>
      </w:r>
      <w:r w:rsidR="009B14E9">
        <w:rPr>
          <w:rFonts w:ascii="Times" w:hAnsi="Times"/>
          <w:sz w:val="26"/>
          <w:szCs w:val="26"/>
          <w:lang w:val="sk-SK"/>
        </w:rPr>
        <w:t xml:space="preserve">orientovať človeka na Boha a </w:t>
      </w:r>
      <w:r w:rsidRPr="00257A91">
        <w:rPr>
          <w:rFonts w:ascii="Times" w:hAnsi="Times"/>
          <w:sz w:val="26"/>
          <w:szCs w:val="26"/>
          <w:lang w:val="sk-SK"/>
        </w:rPr>
        <w:t xml:space="preserve">pomáhať človekovi </w:t>
      </w:r>
      <w:r w:rsidRPr="00081B85">
        <w:rPr>
          <w:rFonts w:ascii="Times" w:hAnsi="Times"/>
          <w:color w:val="1B35F0"/>
          <w:sz w:val="26"/>
          <w:szCs w:val="26"/>
          <w:lang w:val="sk-SK"/>
        </w:rPr>
        <w:t>rozlišovať dobro a zlo</w:t>
      </w:r>
      <w:r w:rsidRPr="00257A91">
        <w:rPr>
          <w:rFonts w:ascii="Times" w:hAnsi="Times"/>
          <w:sz w:val="26"/>
          <w:szCs w:val="26"/>
          <w:lang w:val="sk-SK"/>
        </w:rPr>
        <w:t xml:space="preserve">. </w:t>
      </w:r>
      <w:r w:rsidR="00D453A1" w:rsidRPr="00257A91">
        <w:rPr>
          <w:rFonts w:ascii="Times" w:hAnsi="Times"/>
          <w:sz w:val="26"/>
          <w:szCs w:val="26"/>
          <w:lang w:val="sk-SK"/>
        </w:rPr>
        <w:t xml:space="preserve">Vnímať vnútornú pravdu – čo je v tom, za tým a kam to vedie... </w:t>
      </w:r>
      <w:r w:rsidRPr="00257A91">
        <w:rPr>
          <w:rFonts w:ascii="Times" w:hAnsi="Times"/>
          <w:sz w:val="26"/>
          <w:szCs w:val="26"/>
          <w:lang w:val="sk-SK"/>
        </w:rPr>
        <w:t>(Nejedná sa tu teda o spracovávanie informácií, ale o schopnosť správneho hodnotenia.</w:t>
      </w:r>
      <w:r w:rsidR="00D453A1" w:rsidRPr="00257A91">
        <w:rPr>
          <w:rFonts w:ascii="Times" w:hAnsi="Times"/>
          <w:sz w:val="26"/>
          <w:szCs w:val="26"/>
          <w:lang w:val="sk-SK"/>
        </w:rPr>
        <w:t>.</w:t>
      </w:r>
      <w:r w:rsidRPr="00257A91">
        <w:rPr>
          <w:rFonts w:ascii="Times" w:hAnsi="Times"/>
          <w:sz w:val="26"/>
          <w:szCs w:val="26"/>
          <w:lang w:val="sk-SK"/>
        </w:rPr>
        <w:t xml:space="preserve">.) O to prosil Šalamún: „Pane, ja som chlapec, neviem ako sa správať; daj mi učenlivé srdce, aby som vedel rozlišovať dobro od zla.“ </w:t>
      </w:r>
      <w:r w:rsidR="00C16743" w:rsidRPr="005372B4">
        <w:rPr>
          <w:rFonts w:ascii="Times" w:hAnsi="Times"/>
          <w:i/>
          <w:iCs/>
          <w:color w:val="0F2BF0"/>
          <w:sz w:val="24"/>
          <w:szCs w:val="24"/>
          <w:lang w:val="sk-SK"/>
        </w:rPr>
        <w:t>(1 Kr 3 – prečítajte si celú kapitolu...)</w:t>
      </w:r>
      <w:r w:rsidR="00C16743">
        <w:rPr>
          <w:rFonts w:ascii="Times" w:hAnsi="Times"/>
          <w:sz w:val="26"/>
          <w:szCs w:val="26"/>
          <w:lang w:val="sk-SK"/>
        </w:rPr>
        <w:t xml:space="preserve"> </w:t>
      </w:r>
      <w:r w:rsidR="00362BF6">
        <w:rPr>
          <w:rFonts w:ascii="Times" w:hAnsi="Times"/>
          <w:sz w:val="26"/>
          <w:szCs w:val="26"/>
          <w:lang w:val="sk-SK"/>
        </w:rPr>
        <w:t xml:space="preserve">Múdrosť nám povie, čo máme chcieť a aké prostriedky použiť, aby sme to dosiahli. Aké slová mám vysloviť, aby som dosiahol, čo chcem. Pomôže mi vypúšťať slová z úst ako rakety do vesmíru – s presne vypočítaným účinkom i dopadom. </w:t>
      </w:r>
      <w:r w:rsidR="00983DDF">
        <w:rPr>
          <w:rFonts w:ascii="Times" w:hAnsi="Times"/>
          <w:sz w:val="26"/>
          <w:szCs w:val="26"/>
          <w:lang w:val="sk-SK"/>
        </w:rPr>
        <w:t xml:space="preserve">(Napr. Aké slová a aký tón reči použiť, ak sa chcem zmieriť s manželkou po nedorozumení...) </w:t>
      </w:r>
      <w:r w:rsidRPr="00257A91">
        <w:rPr>
          <w:rFonts w:ascii="Times" w:hAnsi="Times"/>
          <w:sz w:val="26"/>
          <w:szCs w:val="26"/>
          <w:lang w:val="sk-SK"/>
        </w:rPr>
        <w:t xml:space="preserve">Tak nás múdrosť vedie po cestách života a dáva nám kľúč ku šťastiu, ktoré hľadáme. </w:t>
      </w:r>
    </w:p>
    <w:p w14:paraId="6A69548E" w14:textId="353FEA12" w:rsidR="00454E70" w:rsidRPr="00257A91" w:rsidRDefault="00454E70" w:rsidP="00454E70">
      <w:pPr>
        <w:rPr>
          <w:rFonts w:ascii="Times" w:hAnsi="Times"/>
          <w:sz w:val="26"/>
          <w:szCs w:val="26"/>
          <w:lang w:val="sk-SK"/>
        </w:rPr>
      </w:pPr>
      <w:r w:rsidRPr="00257A91">
        <w:rPr>
          <w:rFonts w:ascii="Times" w:hAnsi="Times"/>
          <w:sz w:val="26"/>
          <w:szCs w:val="26"/>
          <w:lang w:val="sk-SK"/>
        </w:rPr>
        <w:tab/>
        <w:t>Spravme si z nej poklad. Vedzme odhaliť a oceniť (aj dať oceniť) vzťahy a gestá prinášajúce šťastie; pomáhajme odhaľovať krásu vecí</w:t>
      </w:r>
      <w:r w:rsidR="009B14E9">
        <w:rPr>
          <w:rFonts w:ascii="Times" w:hAnsi="Times"/>
          <w:sz w:val="26"/>
          <w:szCs w:val="26"/>
          <w:lang w:val="sk-SK"/>
        </w:rPr>
        <w:t>;</w:t>
      </w:r>
      <w:r w:rsidRPr="00257A91">
        <w:rPr>
          <w:rFonts w:ascii="Times" w:hAnsi="Times"/>
          <w:sz w:val="26"/>
          <w:szCs w:val="26"/>
          <w:lang w:val="sk-SK"/>
        </w:rPr>
        <w:t xml:space="preserve"> aj obyčajných a ukrytých. Don Bosco</w:t>
      </w:r>
      <w:r w:rsidR="00362BF6">
        <w:rPr>
          <w:rFonts w:ascii="Times" w:hAnsi="Times"/>
          <w:sz w:val="26"/>
          <w:szCs w:val="26"/>
          <w:lang w:val="sk-SK"/>
        </w:rPr>
        <w:t xml:space="preserve"> často</w:t>
      </w:r>
      <w:r w:rsidRPr="00257A91">
        <w:rPr>
          <w:rFonts w:ascii="Times" w:hAnsi="Times"/>
          <w:sz w:val="26"/>
          <w:szCs w:val="26"/>
          <w:lang w:val="sk-SK"/>
        </w:rPr>
        <w:t xml:space="preserve"> hovorieval o kráse čností, o prírode, o náboženstve... Krása priťahuje, oduševňuje; nevzbudzuje natoľko pocit povinnosti, ale skôr pocit lásky. Vedzme nechať ľudí prejsť (</w:t>
      </w:r>
      <w:r w:rsidRPr="00E401E5">
        <w:rPr>
          <w:rFonts w:ascii="Times" w:hAnsi="Times"/>
          <w:i/>
          <w:iCs/>
          <w:color w:val="1B35F0"/>
          <w:sz w:val="26"/>
          <w:szCs w:val="26"/>
          <w:lang w:val="sk-SK"/>
        </w:rPr>
        <w:t>pre človeka je najistejšou pravdou tá, na ktorú príde sám</w:t>
      </w:r>
      <w:r w:rsidRPr="00257A91">
        <w:rPr>
          <w:rFonts w:ascii="Times" w:hAnsi="Times"/>
          <w:sz w:val="26"/>
          <w:szCs w:val="26"/>
          <w:lang w:val="sk-SK"/>
        </w:rPr>
        <w:t>) cestou, ktorá vedie od skúsenosti k zmyslu života a od zmyslu života tam, kde je jeho prameň. Vedzme im pomáhať rozlišovať dobro od zla formáciou svedomia. Múdro sprevádzať a nerušiť.</w:t>
      </w:r>
    </w:p>
    <w:p w14:paraId="65DDBDD9" w14:textId="77777777" w:rsidR="00454E70" w:rsidRPr="00257A91" w:rsidRDefault="00454E70" w:rsidP="00454E70">
      <w:pPr>
        <w:rPr>
          <w:rFonts w:ascii="Times" w:hAnsi="Times"/>
          <w:sz w:val="26"/>
          <w:szCs w:val="26"/>
          <w:lang w:val="sk-SK"/>
        </w:rPr>
      </w:pPr>
      <w:r w:rsidRPr="00257A91">
        <w:rPr>
          <w:rFonts w:ascii="Times" w:hAnsi="Times"/>
          <w:sz w:val="26"/>
          <w:szCs w:val="26"/>
          <w:lang w:val="sk-SK"/>
        </w:rPr>
        <w:tab/>
        <w:t>Dar múdrosti nás podporuje na cestách a vopred nám dáva vychutnávať radosti z dôvernosti z Bohom. Svätá Terézia Ježiškova napísala:</w:t>
      </w:r>
    </w:p>
    <w:p w14:paraId="6EFAC0CF" w14:textId="4FB1F598" w:rsidR="00454E70" w:rsidRPr="00E401E5" w:rsidRDefault="00454E70" w:rsidP="00454E70">
      <w:pPr>
        <w:rPr>
          <w:rFonts w:ascii="Times" w:hAnsi="Times"/>
          <w:color w:val="1B35F0"/>
          <w:sz w:val="26"/>
          <w:szCs w:val="26"/>
          <w:lang w:val="sk-SK"/>
        </w:rPr>
      </w:pPr>
      <w:r w:rsidRPr="00257A91">
        <w:rPr>
          <w:rFonts w:ascii="Times" w:hAnsi="Times"/>
          <w:sz w:val="26"/>
          <w:szCs w:val="26"/>
          <w:lang w:val="sk-SK"/>
        </w:rPr>
        <w:tab/>
        <w:t>„</w:t>
      </w:r>
      <w:r w:rsidRPr="00E401E5">
        <w:rPr>
          <w:rFonts w:ascii="Times" w:hAnsi="Times"/>
          <w:color w:val="1B35F0"/>
          <w:sz w:val="26"/>
          <w:szCs w:val="26"/>
          <w:lang w:val="sk-SK"/>
        </w:rPr>
        <w:t>Nech ťa nič neznepokojuje,</w:t>
      </w:r>
      <w:r w:rsidR="00220A31">
        <w:rPr>
          <w:rFonts w:ascii="Times" w:hAnsi="Times"/>
          <w:color w:val="1B35F0"/>
          <w:sz w:val="26"/>
          <w:szCs w:val="26"/>
          <w:lang w:val="sk-SK"/>
        </w:rPr>
        <w:t xml:space="preserve"> </w:t>
      </w:r>
      <w:r w:rsidRPr="00E401E5">
        <w:rPr>
          <w:rFonts w:ascii="Times" w:hAnsi="Times"/>
          <w:color w:val="1B35F0"/>
          <w:sz w:val="26"/>
          <w:szCs w:val="26"/>
          <w:lang w:val="sk-SK"/>
        </w:rPr>
        <w:t>nech ťa nič nestraší.</w:t>
      </w:r>
    </w:p>
    <w:p w14:paraId="405F1A28" w14:textId="398048B5" w:rsidR="00454E70" w:rsidRPr="00E401E5" w:rsidRDefault="00454E70" w:rsidP="00454E70">
      <w:pPr>
        <w:rPr>
          <w:rFonts w:ascii="Times" w:hAnsi="Times"/>
          <w:color w:val="1B35F0"/>
          <w:sz w:val="26"/>
          <w:szCs w:val="26"/>
          <w:lang w:val="sk-SK"/>
        </w:rPr>
      </w:pPr>
      <w:r w:rsidRPr="00E401E5">
        <w:rPr>
          <w:rFonts w:ascii="Times" w:hAnsi="Times"/>
          <w:color w:val="1B35F0"/>
          <w:sz w:val="26"/>
          <w:szCs w:val="26"/>
          <w:lang w:val="sk-SK"/>
        </w:rPr>
        <w:tab/>
      </w:r>
      <w:r w:rsidR="00220A31">
        <w:rPr>
          <w:rFonts w:ascii="Times" w:hAnsi="Times"/>
          <w:color w:val="1B35F0"/>
          <w:sz w:val="26"/>
          <w:szCs w:val="26"/>
          <w:lang w:val="sk-SK"/>
        </w:rPr>
        <w:t xml:space="preserve"> </w:t>
      </w:r>
      <w:r w:rsidRPr="00E401E5">
        <w:rPr>
          <w:rFonts w:ascii="Times" w:hAnsi="Times"/>
          <w:color w:val="1B35F0"/>
          <w:sz w:val="26"/>
          <w:szCs w:val="26"/>
          <w:lang w:val="sk-SK"/>
        </w:rPr>
        <w:t>Všetko sa pominie,</w:t>
      </w:r>
      <w:r w:rsidR="00220A31">
        <w:rPr>
          <w:rFonts w:ascii="Times" w:hAnsi="Times"/>
          <w:color w:val="1B35F0"/>
          <w:sz w:val="26"/>
          <w:szCs w:val="26"/>
          <w:lang w:val="sk-SK"/>
        </w:rPr>
        <w:t xml:space="preserve"> </w:t>
      </w:r>
      <w:r w:rsidRPr="00E401E5">
        <w:rPr>
          <w:rFonts w:ascii="Times" w:hAnsi="Times"/>
          <w:color w:val="1B35F0"/>
          <w:sz w:val="26"/>
          <w:szCs w:val="26"/>
          <w:lang w:val="sk-SK"/>
        </w:rPr>
        <w:t>jedine Boh ostáva.</w:t>
      </w:r>
    </w:p>
    <w:p w14:paraId="1B7B4607" w14:textId="097229B0" w:rsidR="00454E70" w:rsidRPr="00E401E5" w:rsidRDefault="00454E70" w:rsidP="00454E70">
      <w:pPr>
        <w:rPr>
          <w:rFonts w:ascii="Times" w:hAnsi="Times"/>
          <w:color w:val="1B35F0"/>
          <w:sz w:val="26"/>
          <w:szCs w:val="26"/>
          <w:lang w:val="sk-SK"/>
        </w:rPr>
      </w:pPr>
      <w:r w:rsidRPr="00E401E5">
        <w:rPr>
          <w:rFonts w:ascii="Times" w:hAnsi="Times"/>
          <w:color w:val="1B35F0"/>
          <w:sz w:val="26"/>
          <w:szCs w:val="26"/>
          <w:lang w:val="sk-SK"/>
        </w:rPr>
        <w:tab/>
      </w:r>
      <w:r w:rsidR="00220A31">
        <w:rPr>
          <w:rFonts w:ascii="Times" w:hAnsi="Times"/>
          <w:color w:val="1B35F0"/>
          <w:sz w:val="26"/>
          <w:szCs w:val="26"/>
          <w:lang w:val="sk-SK"/>
        </w:rPr>
        <w:t xml:space="preserve"> </w:t>
      </w:r>
      <w:r w:rsidRPr="00E401E5">
        <w:rPr>
          <w:rFonts w:ascii="Times" w:hAnsi="Times"/>
          <w:color w:val="1B35F0"/>
          <w:sz w:val="26"/>
          <w:szCs w:val="26"/>
          <w:lang w:val="sk-SK"/>
        </w:rPr>
        <w:t>Kto má Boha, tomu nič nechýba.</w:t>
      </w:r>
    </w:p>
    <w:p w14:paraId="633A37AF" w14:textId="7BB607EC" w:rsidR="00454E70" w:rsidRPr="00C8376E" w:rsidRDefault="00220A31" w:rsidP="00454E70">
      <w:pPr>
        <w:ind w:firstLine="708"/>
        <w:rPr>
          <w:rFonts w:ascii="Times" w:hAnsi="Times"/>
          <w:color w:val="92D050"/>
          <w:sz w:val="26"/>
          <w:szCs w:val="26"/>
          <w:lang w:val="sk-SK"/>
        </w:rPr>
      </w:pPr>
      <w:r>
        <w:rPr>
          <w:rFonts w:ascii="Times" w:hAnsi="Times"/>
          <w:color w:val="1B35F0"/>
          <w:sz w:val="26"/>
          <w:szCs w:val="26"/>
          <w:lang w:val="sk-SK"/>
        </w:rPr>
        <w:t xml:space="preserve"> </w:t>
      </w:r>
      <w:r w:rsidR="00454E70" w:rsidRPr="00E401E5">
        <w:rPr>
          <w:rFonts w:ascii="Times" w:hAnsi="Times"/>
          <w:color w:val="1B35F0"/>
          <w:sz w:val="26"/>
          <w:szCs w:val="26"/>
          <w:lang w:val="sk-SK"/>
        </w:rPr>
        <w:t>Jedine Boh stačí.</w:t>
      </w:r>
      <w:r w:rsidR="00454E70" w:rsidRPr="00E401E5">
        <w:rPr>
          <w:rFonts w:ascii="Times" w:hAnsi="Times"/>
          <w:sz w:val="26"/>
          <w:szCs w:val="26"/>
          <w:lang w:val="sk-SK"/>
        </w:rPr>
        <w:t>“</w:t>
      </w:r>
    </w:p>
    <w:p w14:paraId="4B7716CE" w14:textId="77777777" w:rsidR="00C8376E" w:rsidRPr="00362BF6" w:rsidRDefault="00C8376E" w:rsidP="00454E70">
      <w:pPr>
        <w:ind w:firstLine="708"/>
        <w:rPr>
          <w:rFonts w:ascii="Times" w:hAnsi="Times"/>
          <w:sz w:val="16"/>
          <w:szCs w:val="16"/>
          <w:lang w:val="sk-SK"/>
        </w:rPr>
      </w:pPr>
    </w:p>
    <w:p w14:paraId="32B2BBB2" w14:textId="7C4D9AE4" w:rsidR="00454E70" w:rsidRDefault="00454E70" w:rsidP="009D3919">
      <w:pPr>
        <w:ind w:firstLine="708"/>
        <w:rPr>
          <w:rFonts w:ascii="Times" w:hAnsi="Times"/>
          <w:sz w:val="26"/>
          <w:szCs w:val="26"/>
          <w:lang w:val="sk-SK"/>
        </w:rPr>
      </w:pPr>
      <w:r w:rsidRPr="00257A91">
        <w:rPr>
          <w:rFonts w:ascii="Times" w:hAnsi="Times"/>
          <w:sz w:val="26"/>
          <w:szCs w:val="26"/>
          <w:lang w:val="sk-SK"/>
        </w:rPr>
        <w:t>Tento dar dáva ako náhradu za dobrá sveta nekonečné Božie dobro. Tak je to</w:t>
      </w:r>
      <w:r w:rsidR="009D3919">
        <w:rPr>
          <w:rFonts w:ascii="Times" w:hAnsi="Times"/>
          <w:sz w:val="26"/>
          <w:szCs w:val="26"/>
          <w:lang w:val="sk-SK"/>
        </w:rPr>
        <w:t xml:space="preserve"> </w:t>
      </w:r>
      <w:r w:rsidRPr="00257A91">
        <w:rPr>
          <w:rFonts w:ascii="Times" w:hAnsi="Times"/>
          <w:sz w:val="26"/>
          <w:szCs w:val="26"/>
          <w:lang w:val="sk-SK"/>
        </w:rPr>
        <w:t>s dušou, ktorá sa rozhodla pre Pána. Raduje sa z dobra, ktoré si vybrala, teší sa z bohatstva, ktorého sa jej dostalo, z</w:t>
      </w:r>
      <w:r w:rsidR="00D453A1" w:rsidRPr="00257A91">
        <w:rPr>
          <w:rFonts w:ascii="Times" w:hAnsi="Times"/>
          <w:sz w:val="26"/>
          <w:szCs w:val="26"/>
          <w:lang w:val="sk-SK"/>
        </w:rPr>
        <w:t>o</w:t>
      </w:r>
      <w:r w:rsidRPr="00257A91">
        <w:rPr>
          <w:rFonts w:ascii="Times" w:hAnsi="Times"/>
          <w:sz w:val="26"/>
          <w:szCs w:val="26"/>
          <w:lang w:val="sk-SK"/>
        </w:rPr>
        <w:t xml:space="preserve"> samého Boha. A to je pravá múdrosť </w:t>
      </w:r>
      <w:r w:rsidR="00C16743">
        <w:rPr>
          <w:rFonts w:ascii="Times" w:hAnsi="Times"/>
          <w:sz w:val="26"/>
          <w:szCs w:val="26"/>
          <w:lang w:val="sk-SK"/>
        </w:rPr>
        <w:t>–</w:t>
      </w:r>
      <w:r w:rsidRPr="00257A91">
        <w:rPr>
          <w:rFonts w:ascii="Times" w:hAnsi="Times"/>
          <w:sz w:val="26"/>
          <w:szCs w:val="26"/>
          <w:lang w:val="sk-SK"/>
        </w:rPr>
        <w:t xml:space="preserve"> </w:t>
      </w:r>
      <w:r w:rsidRPr="00E401E5">
        <w:rPr>
          <w:rFonts w:ascii="Times" w:hAnsi="Times"/>
          <w:b/>
          <w:bCs/>
          <w:color w:val="1B35F0"/>
          <w:sz w:val="26"/>
          <w:szCs w:val="26"/>
          <w:lang w:val="sk-SK"/>
        </w:rPr>
        <w:t>uprednostniť Boha</w:t>
      </w:r>
      <w:r w:rsidRPr="00E401E5">
        <w:rPr>
          <w:rFonts w:ascii="Times" w:hAnsi="Times"/>
          <w:color w:val="1B35F0"/>
          <w:sz w:val="26"/>
          <w:szCs w:val="26"/>
          <w:lang w:val="sk-SK"/>
        </w:rPr>
        <w:t xml:space="preserve"> </w:t>
      </w:r>
      <w:r w:rsidRPr="00257A91">
        <w:rPr>
          <w:rFonts w:ascii="Times" w:hAnsi="Times"/>
          <w:sz w:val="26"/>
          <w:szCs w:val="26"/>
          <w:lang w:val="sk-SK"/>
        </w:rPr>
        <w:t>pred všetkým</w:t>
      </w:r>
      <w:r w:rsidR="009D3919">
        <w:rPr>
          <w:rFonts w:ascii="Times" w:hAnsi="Times"/>
          <w:sz w:val="26"/>
          <w:szCs w:val="26"/>
          <w:lang w:val="sk-SK"/>
        </w:rPr>
        <w:t>;</w:t>
      </w:r>
      <w:r w:rsidRPr="00257A91">
        <w:rPr>
          <w:rFonts w:ascii="Times" w:hAnsi="Times"/>
          <w:sz w:val="26"/>
          <w:szCs w:val="26"/>
          <w:lang w:val="sk-SK"/>
        </w:rPr>
        <w:t xml:space="preserve"> Boží poriadok, Božiu vôľu pre</w:t>
      </w:r>
      <w:r w:rsidR="00E401E5">
        <w:rPr>
          <w:rFonts w:ascii="Times" w:hAnsi="Times"/>
          <w:sz w:val="26"/>
          <w:szCs w:val="26"/>
          <w:lang w:val="sk-SK"/>
        </w:rPr>
        <w:t>d</w:t>
      </w:r>
      <w:r w:rsidRPr="00257A91">
        <w:rPr>
          <w:rFonts w:ascii="Times" w:hAnsi="Times"/>
          <w:sz w:val="26"/>
          <w:szCs w:val="26"/>
          <w:lang w:val="sk-SK"/>
        </w:rPr>
        <w:t xml:space="preserve"> akýmkoľvek iným záujmom, či ziskom. Neustúpiť ani pred lichotením, ani pred hrozbami a voliť si vždy to, čo je viac a cennejšie </w:t>
      </w:r>
      <w:r w:rsidR="00766F2E">
        <w:rPr>
          <w:rFonts w:ascii="Times" w:hAnsi="Times"/>
          <w:sz w:val="26"/>
          <w:szCs w:val="26"/>
          <w:lang w:val="sk-SK"/>
        </w:rPr>
        <w:t>–</w:t>
      </w:r>
      <w:r w:rsidRPr="00257A91">
        <w:rPr>
          <w:rFonts w:ascii="Times" w:hAnsi="Times"/>
          <w:sz w:val="26"/>
          <w:szCs w:val="26"/>
          <w:lang w:val="sk-SK"/>
        </w:rPr>
        <w:t xml:space="preserve"> Boha.</w:t>
      </w:r>
      <w:r w:rsidR="00766F2E">
        <w:rPr>
          <w:rFonts w:ascii="Times" w:hAnsi="Times"/>
          <w:sz w:val="26"/>
          <w:szCs w:val="26"/>
          <w:lang w:val="sk-SK"/>
        </w:rPr>
        <w:t xml:space="preserve"> </w:t>
      </w:r>
    </w:p>
    <w:p w14:paraId="0DD773DC" w14:textId="77777777" w:rsidR="00C16743" w:rsidRPr="00E401E5" w:rsidRDefault="00C16743" w:rsidP="00C16743">
      <w:pPr>
        <w:rPr>
          <w:color w:val="1B35F0"/>
          <w:sz w:val="24"/>
          <w:szCs w:val="24"/>
          <w:lang w:val="sk-SK" w:eastAsia="sk-SK"/>
        </w:rPr>
      </w:pPr>
      <w:r w:rsidRPr="00E401E5">
        <w:rPr>
          <w:i/>
          <w:iCs/>
          <w:color w:val="1B35F0"/>
          <w:sz w:val="24"/>
          <w:szCs w:val="24"/>
          <w:lang w:val="sk-SK" w:eastAsia="sk-SK"/>
        </w:rPr>
        <w:t>Po Bohu žízni moja duša, po Bohu živom; kedyže už prídem k nemu a uzriem Božiu tvár</w:t>
      </w:r>
      <w:r w:rsidRPr="00E401E5">
        <w:rPr>
          <w:color w:val="1B35F0"/>
          <w:sz w:val="24"/>
          <w:szCs w:val="24"/>
          <w:lang w:val="sk-SK" w:eastAsia="sk-SK"/>
        </w:rPr>
        <w:t xml:space="preserve">? </w:t>
      </w:r>
    </w:p>
    <w:p w14:paraId="1D846A62" w14:textId="77777777" w:rsidR="00C16743" w:rsidRDefault="00C16743" w:rsidP="00C16743">
      <w:pPr>
        <w:ind w:left="7788"/>
        <w:rPr>
          <w:sz w:val="24"/>
          <w:szCs w:val="24"/>
          <w:lang w:val="sk-SK" w:eastAsia="sk-SK"/>
        </w:rPr>
      </w:pPr>
      <w:r w:rsidRPr="00C16743">
        <w:rPr>
          <w:sz w:val="24"/>
          <w:szCs w:val="24"/>
          <w:lang w:val="sk-SK" w:eastAsia="sk-SK"/>
        </w:rPr>
        <w:t>– Ž 42,3</w:t>
      </w:r>
    </w:p>
    <w:p w14:paraId="7BF1F290" w14:textId="34E1B2DE" w:rsidR="00766F2E" w:rsidRDefault="009D3919" w:rsidP="00766F2E">
      <w:pPr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M</w:t>
      </w:r>
      <w:r w:rsidR="00766F2E">
        <w:rPr>
          <w:sz w:val="24"/>
          <w:szCs w:val="24"/>
          <w:lang w:val="sk-SK" w:eastAsia="sk-SK"/>
        </w:rPr>
        <w:t xml:space="preserve">údrosť </w:t>
      </w:r>
      <w:r>
        <w:rPr>
          <w:sz w:val="24"/>
          <w:szCs w:val="24"/>
          <w:lang w:val="sk-SK" w:eastAsia="sk-SK"/>
        </w:rPr>
        <w:t xml:space="preserve">sa </w:t>
      </w:r>
      <w:r w:rsidR="00766F2E">
        <w:rPr>
          <w:sz w:val="24"/>
          <w:szCs w:val="24"/>
          <w:lang w:val="sk-SK" w:eastAsia="sk-SK"/>
        </w:rPr>
        <w:t xml:space="preserve">prejavuje aj ako hlad a smäd po Bohu (po zmysle života, po večnosti, po pravde a spravodlivosti) – a zodpovedá blahoslavenstvu hladných a smädných – a tiež blahoslavenstvu chudobných duchom... Všetko so všetkým súvisí – a vytvára v človeku jeden z aspektov božieho obrazu </w:t>
      </w:r>
      <w:r>
        <w:rPr>
          <w:sz w:val="24"/>
          <w:szCs w:val="24"/>
          <w:lang w:val="sk-SK" w:eastAsia="sk-SK"/>
        </w:rPr>
        <w:t xml:space="preserve">vloženého </w:t>
      </w:r>
      <w:r w:rsidR="00766F2E">
        <w:rPr>
          <w:sz w:val="24"/>
          <w:szCs w:val="24"/>
          <w:lang w:val="sk-SK" w:eastAsia="sk-SK"/>
        </w:rPr>
        <w:t xml:space="preserve">do človeka </w:t>
      </w:r>
      <w:r>
        <w:rPr>
          <w:sz w:val="24"/>
          <w:szCs w:val="24"/>
          <w:lang w:val="sk-SK" w:eastAsia="sk-SK"/>
        </w:rPr>
        <w:t xml:space="preserve">pri stvorení </w:t>
      </w:r>
      <w:r w:rsidR="00766F2E">
        <w:rPr>
          <w:sz w:val="24"/>
          <w:szCs w:val="24"/>
          <w:lang w:val="sk-SK" w:eastAsia="sk-SK"/>
        </w:rPr>
        <w:t xml:space="preserve">– Jednotu. </w:t>
      </w:r>
    </w:p>
    <w:p w14:paraId="144FA20D" w14:textId="115AD16A" w:rsidR="00C8376E" w:rsidRDefault="00C8376E" w:rsidP="00766F2E">
      <w:pPr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lastRenderedPageBreak/>
        <w:tab/>
        <w:t xml:space="preserve">Nedá mi, aby som na záver tejto úvahy – po toľkých vznešených myšlienkach nezostúpil aj do bežného života a jeho konkrétností. Múdry človek vie a svoju múdrosť aj používa. (V.I. Lenin: Kontrolou každej teórie je prax.) Vie čo treba aplikovať, aby dosiahol, čo chce dosiahnuť. To je to </w:t>
      </w:r>
      <w:r w:rsidR="009D3919">
        <w:rPr>
          <w:sz w:val="24"/>
          <w:szCs w:val="24"/>
          <w:lang w:val="sk-SK" w:eastAsia="sk-SK"/>
        </w:rPr>
        <w:t xml:space="preserve">múdrosť </w:t>
      </w:r>
      <w:r>
        <w:rPr>
          <w:sz w:val="24"/>
          <w:szCs w:val="24"/>
          <w:lang w:val="sk-SK" w:eastAsia="sk-SK"/>
        </w:rPr>
        <w:t xml:space="preserve">v praxi! Upozorňujem, že dosiahnuť dobrý cieľ je vždy omnoho ťažšie, ako dosiahnuť zlý. Uraziť manželku je vždy ľahšie, ako urazenú udobriť a potešiť. Preto je dar múdrosti nanič bez daru sily. </w:t>
      </w:r>
      <w:r w:rsidR="00E57EDE">
        <w:rPr>
          <w:sz w:val="24"/>
          <w:szCs w:val="24"/>
          <w:lang w:val="sk-SK" w:eastAsia="sk-SK"/>
        </w:rPr>
        <w:t>Zase sme v aspekte jednoty. Je len jeden Duch Svätý! Alebo máš Ducha, alebo nemáš. A preto si to skontroluj:</w:t>
      </w:r>
    </w:p>
    <w:p w14:paraId="05ED753F" w14:textId="4CE39F83" w:rsidR="003747D8" w:rsidRPr="009D3919" w:rsidRDefault="003747D8" w:rsidP="003747D8">
      <w:pPr>
        <w:ind w:firstLine="708"/>
        <w:rPr>
          <w:rFonts w:ascii="Times" w:hAnsi="Times"/>
          <w:color w:val="349C37"/>
          <w:sz w:val="26"/>
          <w:szCs w:val="26"/>
          <w:lang w:val="sk-SK"/>
        </w:rPr>
      </w:pPr>
      <w:r w:rsidRPr="009D3919">
        <w:rPr>
          <w:rFonts w:ascii="Times" w:hAnsi="Times"/>
          <w:color w:val="349C37"/>
          <w:sz w:val="26"/>
          <w:szCs w:val="26"/>
          <w:lang w:val="sk-SK"/>
        </w:rPr>
        <w:t>Čo je mojim životným cieľom, celkovo, tento týždeň, mesiac, rok? –</w:t>
      </w:r>
      <w:r w:rsidR="00220A31">
        <w:rPr>
          <w:rFonts w:ascii="Times" w:hAnsi="Times"/>
          <w:color w:val="349C37"/>
          <w:sz w:val="26"/>
          <w:szCs w:val="26"/>
          <w:lang w:val="sk-SK"/>
        </w:rPr>
        <w:t xml:space="preserve"> </w:t>
      </w:r>
      <w:r w:rsidRPr="009D3919">
        <w:rPr>
          <w:rFonts w:ascii="Times" w:hAnsi="Times"/>
          <w:color w:val="349C37"/>
          <w:sz w:val="26"/>
          <w:szCs w:val="26"/>
          <w:lang w:val="sk-SK"/>
        </w:rPr>
        <w:t>O čo sa naozaj snažím a po čom naozaj túžim?</w:t>
      </w:r>
    </w:p>
    <w:p w14:paraId="2533957D" w14:textId="77777777" w:rsidR="003747D8" w:rsidRPr="009D3919" w:rsidRDefault="003747D8" w:rsidP="00766F2E">
      <w:pPr>
        <w:rPr>
          <w:color w:val="349C37"/>
          <w:sz w:val="16"/>
          <w:szCs w:val="16"/>
          <w:lang w:val="sk-SK" w:eastAsia="sk-SK"/>
        </w:rPr>
      </w:pPr>
    </w:p>
    <w:p w14:paraId="4E08793B" w14:textId="77777777" w:rsidR="00E57EDE" w:rsidRDefault="00E57EDE" w:rsidP="00766F2E">
      <w:pPr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Napíš 10 vecí, na ktorých ti najviac záleží! – a ako ich chceš dosahovať/opatrovať...</w:t>
      </w:r>
    </w:p>
    <w:p w14:paraId="361FA23A" w14:textId="77777777" w:rsidR="00E57EDE" w:rsidRDefault="00E57EDE" w:rsidP="00766F2E">
      <w:pPr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Napíš 10 vecí, za ktoré sa treba najviac modliť! – a konaj tak...</w:t>
      </w:r>
    </w:p>
    <w:p w14:paraId="769F6415" w14:textId="574930F9" w:rsidR="00E57EDE" w:rsidRDefault="00E57EDE" w:rsidP="00766F2E">
      <w:pPr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Napíš 10 vec</w:t>
      </w:r>
      <w:r w:rsidR="00220A31">
        <w:rPr>
          <w:sz w:val="24"/>
          <w:szCs w:val="24"/>
          <w:lang w:val="sk-SK" w:eastAsia="sk-SK"/>
        </w:rPr>
        <w:t>í</w:t>
      </w:r>
      <w:r>
        <w:rPr>
          <w:sz w:val="24"/>
          <w:szCs w:val="24"/>
          <w:lang w:val="sk-SK" w:eastAsia="sk-SK"/>
        </w:rPr>
        <w:t>, ktoré má tvoja manžel/ka rada!</w:t>
      </w:r>
    </w:p>
    <w:p w14:paraId="5BCF71BD" w14:textId="50995A17" w:rsidR="00E57EDE" w:rsidRDefault="00E57EDE" w:rsidP="00766F2E">
      <w:pPr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Napíš 10 vec</w:t>
      </w:r>
      <w:r w:rsidR="00220A31">
        <w:rPr>
          <w:sz w:val="24"/>
          <w:szCs w:val="24"/>
          <w:lang w:val="sk-SK" w:eastAsia="sk-SK"/>
        </w:rPr>
        <w:t>í</w:t>
      </w:r>
      <w:r>
        <w:rPr>
          <w:sz w:val="24"/>
          <w:szCs w:val="24"/>
          <w:lang w:val="sk-SK" w:eastAsia="sk-SK"/>
        </w:rPr>
        <w:t>, ktoré sa tvojmu manželovi/ke nepáčia!</w:t>
      </w:r>
    </w:p>
    <w:p w14:paraId="404B4018" w14:textId="014F93C5" w:rsidR="00E57EDE" w:rsidRDefault="00E57EDE" w:rsidP="00766F2E">
      <w:pPr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Napíš 10 vec</w:t>
      </w:r>
      <w:r w:rsidR="00220A31">
        <w:rPr>
          <w:sz w:val="24"/>
          <w:szCs w:val="24"/>
          <w:lang w:val="sk-SK" w:eastAsia="sk-SK"/>
        </w:rPr>
        <w:t>í</w:t>
      </w:r>
      <w:r>
        <w:rPr>
          <w:sz w:val="24"/>
          <w:szCs w:val="24"/>
          <w:lang w:val="sk-SK" w:eastAsia="sk-SK"/>
        </w:rPr>
        <w:t>, ktorými vieš potešiť svoje deti!</w:t>
      </w:r>
    </w:p>
    <w:p w14:paraId="21E6A9CB" w14:textId="336945D3" w:rsidR="00E57EDE" w:rsidRDefault="00E57EDE" w:rsidP="00766F2E">
      <w:pPr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Napíš 10 vec</w:t>
      </w:r>
      <w:r w:rsidR="00220A31">
        <w:rPr>
          <w:sz w:val="24"/>
          <w:szCs w:val="24"/>
          <w:lang w:val="sk-SK" w:eastAsia="sk-SK"/>
        </w:rPr>
        <w:t>í</w:t>
      </w:r>
      <w:r>
        <w:rPr>
          <w:sz w:val="24"/>
          <w:szCs w:val="24"/>
          <w:lang w:val="sk-SK" w:eastAsia="sk-SK"/>
        </w:rPr>
        <w:t>, ktorými vnášaš pokoj a radosť na svoje pracovisko, do svojho strediska!</w:t>
      </w:r>
    </w:p>
    <w:p w14:paraId="18B22046" w14:textId="2198FC03" w:rsidR="003747D8" w:rsidRDefault="00E57EDE" w:rsidP="00766F2E">
      <w:pPr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Napíš 10 vec</w:t>
      </w:r>
      <w:r w:rsidR="00220A31">
        <w:rPr>
          <w:sz w:val="24"/>
          <w:szCs w:val="24"/>
          <w:lang w:val="sk-SK" w:eastAsia="sk-SK"/>
        </w:rPr>
        <w:t>í</w:t>
      </w:r>
      <w:r>
        <w:rPr>
          <w:sz w:val="24"/>
          <w:szCs w:val="24"/>
          <w:lang w:val="sk-SK" w:eastAsia="sk-SK"/>
        </w:rPr>
        <w:t xml:space="preserve">, ktoré ešte potrebuješ vedieť, aby si „majstroval“ svoj život! </w:t>
      </w:r>
    </w:p>
    <w:p w14:paraId="2D3C37A8" w14:textId="1C12B8B9" w:rsidR="003747D8" w:rsidRPr="003747D8" w:rsidRDefault="003747D8" w:rsidP="00766F2E">
      <w:pPr>
        <w:rPr>
          <w:rFonts w:ascii="Times" w:hAnsi="Times"/>
          <w:color w:val="00B0F0"/>
          <w:sz w:val="26"/>
          <w:szCs w:val="26"/>
          <w:lang w:val="sk-SK"/>
        </w:rPr>
      </w:pPr>
      <w:r w:rsidRPr="00081B85">
        <w:rPr>
          <w:rFonts w:ascii="Times" w:hAnsi="Times"/>
          <w:color w:val="1B35F0"/>
          <w:sz w:val="26"/>
          <w:szCs w:val="26"/>
          <w:lang w:val="sk-SK"/>
        </w:rPr>
        <w:t>Napíš 10 krásnych „vecí“!</w:t>
      </w:r>
    </w:p>
    <w:p w14:paraId="192AC8AC" w14:textId="0B5E431E" w:rsidR="00992687" w:rsidRDefault="00E57EDE" w:rsidP="00766F2E">
      <w:pPr>
        <w:rPr>
          <w:sz w:val="24"/>
          <w:szCs w:val="24"/>
          <w:lang w:val="sk-SK" w:eastAsia="sk-SK"/>
        </w:rPr>
      </w:pPr>
      <w:r>
        <w:rPr>
          <w:sz w:val="24"/>
          <w:szCs w:val="24"/>
          <w:lang w:val="sk-SK" w:eastAsia="sk-SK"/>
        </w:rPr>
        <w:t>A ži s Duchom!</w:t>
      </w:r>
      <w:r w:rsidR="003747D8">
        <w:rPr>
          <w:sz w:val="24"/>
          <w:szCs w:val="24"/>
          <w:lang w:val="sk-SK" w:eastAsia="sk-SK"/>
        </w:rPr>
        <w:t xml:space="preserve"> </w:t>
      </w:r>
      <w:r>
        <w:rPr>
          <w:sz w:val="24"/>
          <w:szCs w:val="24"/>
          <w:lang w:val="sk-SK" w:eastAsia="sk-SK"/>
        </w:rPr>
        <w:t>Nech je tak! Amen!</w:t>
      </w:r>
    </w:p>
    <w:p w14:paraId="3A41822F" w14:textId="77777777" w:rsidR="003A4771" w:rsidRDefault="003A4771" w:rsidP="00766F2E">
      <w:pPr>
        <w:rPr>
          <w:sz w:val="24"/>
          <w:szCs w:val="24"/>
          <w:lang w:val="sk-SK" w:eastAsia="sk-SK"/>
        </w:rPr>
      </w:pPr>
    </w:p>
    <w:p w14:paraId="1382173F" w14:textId="00C28E34" w:rsidR="003747D8" w:rsidRPr="003747D8" w:rsidRDefault="003D2FD1" w:rsidP="00766F2E">
      <w:pPr>
        <w:rPr>
          <w:color w:val="1B35F0"/>
          <w:sz w:val="24"/>
          <w:szCs w:val="24"/>
          <w:lang w:val="sk-SK" w:eastAsia="sk-SK"/>
        </w:rPr>
      </w:pPr>
      <w:r w:rsidRPr="00E401E5">
        <w:rPr>
          <w:color w:val="1B35F0"/>
          <w:sz w:val="26"/>
          <w:szCs w:val="26"/>
          <w:lang w:val="sk-SK"/>
        </w:rPr>
        <w:t>Pane Ježišu Kriste, pre tvoju veľkú lásku ťa prosíme, zošli nám od Otca Ducha Svätého, Zástancu, aby pretvoril naše srdcia podľa tvojho srdca.</w:t>
      </w:r>
      <w:r w:rsidR="00680797">
        <w:rPr>
          <w:color w:val="1B35F0"/>
          <w:sz w:val="26"/>
          <w:szCs w:val="26"/>
          <w:lang w:val="sk-SK"/>
        </w:rPr>
        <w:t xml:space="preserve"> Amen!</w:t>
      </w:r>
    </w:p>
    <w:p w14:paraId="48795B50" w14:textId="77777777" w:rsidR="003747D8" w:rsidRDefault="003747D8" w:rsidP="00766F2E">
      <w:pPr>
        <w:rPr>
          <w:b/>
          <w:bCs/>
          <w:color w:val="0E4CF0"/>
          <w:sz w:val="28"/>
          <w:szCs w:val="28"/>
          <w:lang w:val="sk-SK" w:eastAsia="sk-SK"/>
        </w:rPr>
      </w:pPr>
    </w:p>
    <w:sectPr w:rsidR="003747D8" w:rsidSect="00766F2E">
      <w:headerReference w:type="even" r:id="rId8"/>
      <w:headerReference w:type="default" r:id="rId9"/>
      <w:pgSz w:w="11900" w:h="16840"/>
      <w:pgMar w:top="1417" w:right="1417" w:bottom="1417" w:left="1417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AFE1C" w14:textId="77777777" w:rsidR="001D1FDB" w:rsidRDefault="001D1FDB" w:rsidP="00766F2E">
      <w:r>
        <w:separator/>
      </w:r>
    </w:p>
  </w:endnote>
  <w:endnote w:type="continuationSeparator" w:id="0">
    <w:p w14:paraId="04E3A2FF" w14:textId="77777777" w:rsidR="001D1FDB" w:rsidRDefault="001D1FDB" w:rsidP="0076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畚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E95DD" w14:textId="77777777" w:rsidR="001D1FDB" w:rsidRDefault="001D1FDB" w:rsidP="00766F2E">
      <w:r>
        <w:separator/>
      </w:r>
    </w:p>
  </w:footnote>
  <w:footnote w:type="continuationSeparator" w:id="0">
    <w:p w14:paraId="7C90C4F9" w14:textId="77777777" w:rsidR="001D1FDB" w:rsidRDefault="001D1FDB" w:rsidP="0076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593046137"/>
      <w:docPartObj>
        <w:docPartGallery w:val="Page Numbers (Top of Page)"/>
        <w:docPartUnique/>
      </w:docPartObj>
    </w:sdtPr>
    <w:sdtEndPr>
      <w:rPr>
        <w:rStyle w:val="slostrany"/>
      </w:rPr>
    </w:sdtEndPr>
    <w:sdtContent>
      <w:p w14:paraId="1469DFA9" w14:textId="77777777" w:rsidR="00766F2E" w:rsidRDefault="00766F2E" w:rsidP="005C7C9F">
        <w:pPr>
          <w:pStyle w:val="Hlavik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3CB6248C" w14:textId="77777777" w:rsidR="00766F2E" w:rsidRDefault="00766F2E" w:rsidP="00766F2E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any"/>
      </w:rPr>
      <w:id w:val="1152945834"/>
      <w:docPartObj>
        <w:docPartGallery w:val="Page Numbers (Top of Page)"/>
        <w:docPartUnique/>
      </w:docPartObj>
    </w:sdtPr>
    <w:sdtEndPr>
      <w:rPr>
        <w:rStyle w:val="slostrany"/>
      </w:rPr>
    </w:sdtEndPr>
    <w:sdtContent>
      <w:p w14:paraId="78583109" w14:textId="77777777" w:rsidR="00766F2E" w:rsidRDefault="00766F2E" w:rsidP="005C7C9F">
        <w:pPr>
          <w:pStyle w:val="Hlavik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>
          <w:rPr>
            <w:rStyle w:val="slostrany"/>
            <w:noProof/>
          </w:rPr>
          <w:t>1</w:t>
        </w:r>
        <w:r>
          <w:rPr>
            <w:rStyle w:val="slostrany"/>
          </w:rPr>
          <w:fldChar w:fldCharType="end"/>
        </w:r>
      </w:p>
    </w:sdtContent>
  </w:sdt>
  <w:p w14:paraId="6A5E2D23" w14:textId="77777777" w:rsidR="00766F2E" w:rsidRDefault="00766F2E" w:rsidP="00766F2E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D1A14"/>
    <w:multiLevelType w:val="hybridMultilevel"/>
    <w:tmpl w:val="06FAFCC0"/>
    <w:lvl w:ilvl="0" w:tplc="4AFE69B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70"/>
    <w:rsid w:val="0001642B"/>
    <w:rsid w:val="000321A9"/>
    <w:rsid w:val="00070D86"/>
    <w:rsid w:val="00081B85"/>
    <w:rsid w:val="000E27F4"/>
    <w:rsid w:val="001304B9"/>
    <w:rsid w:val="001A7F9D"/>
    <w:rsid w:val="001D1FDB"/>
    <w:rsid w:val="00220A31"/>
    <w:rsid w:val="0022550F"/>
    <w:rsid w:val="00257A91"/>
    <w:rsid w:val="00280FB8"/>
    <w:rsid w:val="00293D5A"/>
    <w:rsid w:val="002A04B9"/>
    <w:rsid w:val="002B2EDD"/>
    <w:rsid w:val="002C29C8"/>
    <w:rsid w:val="00303DB0"/>
    <w:rsid w:val="00362BF6"/>
    <w:rsid w:val="00366CC2"/>
    <w:rsid w:val="003747D8"/>
    <w:rsid w:val="00387BB4"/>
    <w:rsid w:val="003A4771"/>
    <w:rsid w:val="003D2FD1"/>
    <w:rsid w:val="00454E70"/>
    <w:rsid w:val="0047324B"/>
    <w:rsid w:val="004C2FC2"/>
    <w:rsid w:val="004F2025"/>
    <w:rsid w:val="005372B4"/>
    <w:rsid w:val="00680797"/>
    <w:rsid w:val="0076023A"/>
    <w:rsid w:val="00766F2E"/>
    <w:rsid w:val="00811D06"/>
    <w:rsid w:val="008B47D0"/>
    <w:rsid w:val="009246AA"/>
    <w:rsid w:val="00932FE5"/>
    <w:rsid w:val="00950B60"/>
    <w:rsid w:val="00983DDF"/>
    <w:rsid w:val="00992687"/>
    <w:rsid w:val="009B14E9"/>
    <w:rsid w:val="009D3919"/>
    <w:rsid w:val="00A00C0F"/>
    <w:rsid w:val="00A22A1F"/>
    <w:rsid w:val="00A71011"/>
    <w:rsid w:val="00B74DF4"/>
    <w:rsid w:val="00B84FBA"/>
    <w:rsid w:val="00C06BBE"/>
    <w:rsid w:val="00C101FD"/>
    <w:rsid w:val="00C16743"/>
    <w:rsid w:val="00C8376E"/>
    <w:rsid w:val="00CB2684"/>
    <w:rsid w:val="00D01B25"/>
    <w:rsid w:val="00D127D9"/>
    <w:rsid w:val="00D32300"/>
    <w:rsid w:val="00D453A1"/>
    <w:rsid w:val="00D803C9"/>
    <w:rsid w:val="00DF52AB"/>
    <w:rsid w:val="00E01FBD"/>
    <w:rsid w:val="00E401E5"/>
    <w:rsid w:val="00E57EDE"/>
    <w:rsid w:val="00E94515"/>
    <w:rsid w:val="00EB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4654"/>
  <w15:chartTrackingRefBased/>
  <w15:docId w15:val="{30E5EAC1-795F-4047-B451-981050EDC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54E70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C1674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66F2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66F2E"/>
    <w:rPr>
      <w:rFonts w:ascii="Times New Roman" w:eastAsia="Times New Roman" w:hAnsi="Times New Roman" w:cs="Times New Roman"/>
      <w:sz w:val="20"/>
      <w:szCs w:val="20"/>
      <w:lang w:val="cs-CZ" w:eastAsia="de-DE"/>
    </w:rPr>
  </w:style>
  <w:style w:type="character" w:styleId="slostrany">
    <w:name w:val="page number"/>
    <w:basedOn w:val="Predvolenpsmoodseku"/>
    <w:uiPriority w:val="99"/>
    <w:semiHidden/>
    <w:unhideWhenUsed/>
    <w:rsid w:val="00766F2E"/>
  </w:style>
  <w:style w:type="paragraph" w:styleId="Odsekzoznamu">
    <w:name w:val="List Paragraph"/>
    <w:basedOn w:val="Normlny"/>
    <w:uiPriority w:val="34"/>
    <w:qFormat/>
    <w:rsid w:val="002B2ED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7324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7324B"/>
    <w:rPr>
      <w:rFonts w:ascii="Times New Roman" w:eastAsia="Times New Roman" w:hAnsi="Times New Roman" w:cs="Times New Roman"/>
      <w:sz w:val="20"/>
      <w:szCs w:val="20"/>
      <w:lang w:val="cs-CZ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1F7FFE-8394-1F46-8C1E-B865C4D4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Kupkovic, Peter</dc:creator>
  <cp:keywords/>
  <dc:description/>
  <cp:lastModifiedBy>Kupkovic, Peter</cp:lastModifiedBy>
  <cp:revision>2</cp:revision>
  <cp:lastPrinted>2020-11-10T17:55:00Z</cp:lastPrinted>
  <dcterms:created xsi:type="dcterms:W3CDTF">2020-11-16T18:41:00Z</dcterms:created>
  <dcterms:modified xsi:type="dcterms:W3CDTF">2020-11-16T18:41:00Z</dcterms:modified>
</cp:coreProperties>
</file>