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CE10" w14:textId="4BC999D9" w:rsidR="002F75B1" w:rsidRPr="00022CB9" w:rsidRDefault="00022CB9" w:rsidP="00C67806">
      <w:pPr>
        <w:shd w:val="clear" w:color="auto" w:fill="F8F9FB"/>
        <w:jc w:val="center"/>
        <w:outlineLvl w:val="1"/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</w:pPr>
      <w:r w:rsidRPr="00C67806">
        <w:rPr>
          <w:rFonts w:eastAsia="Times New Roman" w:cstheme="minorHAnsi"/>
          <w:b/>
          <w:bCs/>
          <w:color w:val="F69200" w:themeColor="accent3"/>
          <w:kern w:val="0"/>
          <w:sz w:val="36"/>
          <w:szCs w:val="28"/>
          <w:lang w:val="sk-SK" w:eastAsia="it-IT"/>
        </w:rPr>
        <w:t>PRÍHOVOR VIKÁRA</w:t>
      </w:r>
      <w:r w:rsidR="00C67806" w:rsidRPr="00C67806">
        <w:rPr>
          <w:rFonts w:eastAsia="Times New Roman" w:cstheme="minorHAnsi"/>
          <w:b/>
          <w:bCs/>
          <w:color w:val="F69200" w:themeColor="accent3"/>
          <w:kern w:val="0"/>
          <w:sz w:val="36"/>
          <w:szCs w:val="28"/>
          <w:lang w:val="sk-SK" w:eastAsia="it-IT"/>
        </w:rPr>
        <w:t xml:space="preserve"> </w:t>
      </w:r>
      <w:r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>d</w:t>
      </w:r>
      <w:r w:rsidR="002F75B1"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>on</w:t>
      </w:r>
      <w:r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>a</w:t>
      </w:r>
      <w:r w:rsidR="002F75B1"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 xml:space="preserve"> </w:t>
      </w:r>
      <w:proofErr w:type="spellStart"/>
      <w:r w:rsidR="002F75B1"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>Stefan</w:t>
      </w:r>
      <w:r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>a</w:t>
      </w:r>
      <w:proofErr w:type="spellEnd"/>
      <w:r w:rsidR="002F75B1"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 xml:space="preserve"> </w:t>
      </w:r>
      <w:proofErr w:type="spellStart"/>
      <w:r w:rsidR="002F75B1"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>Martogli</w:t>
      </w:r>
      <w:r w:rsidRPr="00022CB9">
        <w:rPr>
          <w:rFonts w:eastAsia="Times New Roman" w:cstheme="minorHAnsi"/>
          <w:b/>
          <w:bCs/>
          <w:color w:val="545861"/>
          <w:kern w:val="0"/>
          <w:sz w:val="32"/>
          <w:szCs w:val="15"/>
          <w:lang w:val="sk-SK" w:eastAsia="it-IT"/>
        </w:rPr>
        <w:t>a</w:t>
      </w:r>
      <w:proofErr w:type="spellEnd"/>
    </w:p>
    <w:p w14:paraId="7EF4E911" w14:textId="77777777" w:rsidR="002F75B1" w:rsidRPr="00C67806" w:rsidRDefault="002F75B1" w:rsidP="002F75B1">
      <w:pPr>
        <w:jc w:val="both"/>
        <w:rPr>
          <w:rFonts w:cstheme="minorHAnsi"/>
          <w:sz w:val="18"/>
          <w:szCs w:val="14"/>
          <w:lang w:val="sk-SK"/>
        </w:rPr>
      </w:pPr>
    </w:p>
    <w:p w14:paraId="149E264B" w14:textId="77777777" w:rsidR="00195355" w:rsidRPr="00022CB9" w:rsidRDefault="00022CB9" w:rsidP="00657D8D">
      <w:pPr>
        <w:jc w:val="center"/>
        <w:rPr>
          <w:rFonts w:ascii="Antique Olive Roman" w:hAnsi="Antique Olive Roman"/>
          <w:color w:val="C19300" w:themeColor="accent5" w:themeShade="BF"/>
          <w:sz w:val="72"/>
          <w:lang w:val="sk-SK"/>
        </w:rPr>
      </w:pPr>
      <w:r w:rsidRPr="00022CB9">
        <w:rPr>
          <w:rFonts w:ascii="Antique Olive Roman" w:hAnsi="Antique Olive Roman"/>
          <w:color w:val="C19300" w:themeColor="accent5" w:themeShade="BF"/>
          <w:sz w:val="72"/>
          <w:lang w:val="sk-SK"/>
        </w:rPr>
        <w:t>NÁŠ KAŽDOROČNÝ</w:t>
      </w:r>
      <w:r w:rsidR="00060786" w:rsidRPr="00022CB9">
        <w:rPr>
          <w:rFonts w:ascii="Antique Olive Roman" w:hAnsi="Antique Olive Roman"/>
          <w:color w:val="C19300" w:themeColor="accent5" w:themeShade="BF"/>
          <w:sz w:val="72"/>
          <w:lang w:val="sk-SK"/>
        </w:rPr>
        <w:t xml:space="preserve"> </w:t>
      </w:r>
      <w:r w:rsidRPr="00856ED4">
        <w:rPr>
          <w:rFonts w:ascii="Antique Olive Roman" w:hAnsi="Antique Olive Roman"/>
          <w:color w:val="C19300" w:themeColor="accent5" w:themeShade="BF"/>
          <w:sz w:val="72"/>
          <w:lang w:val="sk-SK"/>
        </w:rPr>
        <w:t>DARČEK</w:t>
      </w:r>
    </w:p>
    <w:p w14:paraId="122FBB21" w14:textId="77777777" w:rsidR="00657D8D" w:rsidRPr="00022CB9" w:rsidRDefault="00657D8D" w:rsidP="00657D8D">
      <w:pPr>
        <w:jc w:val="center"/>
        <w:rPr>
          <w:lang w:val="sk-SK"/>
        </w:rPr>
      </w:pPr>
    </w:p>
    <w:p w14:paraId="4C2A9716" w14:textId="77777777" w:rsidR="00022CB9" w:rsidRPr="00022CB9" w:rsidRDefault="0054695A" w:rsidP="00657D8D">
      <w:pPr>
        <w:jc w:val="both"/>
        <w:rPr>
          <w:color w:val="7B4900" w:themeColor="accent3" w:themeShade="80"/>
          <w:sz w:val="28"/>
          <w:lang w:val="sk-SK"/>
        </w:rPr>
      </w:pPr>
      <w:r w:rsidRPr="00022CB9">
        <w:rPr>
          <w:color w:val="7B4900" w:themeColor="accent3" w:themeShade="80"/>
          <w:sz w:val="28"/>
          <w:lang w:val="sk-SK"/>
        </w:rPr>
        <w:t>Ako saleziánska rodina tradične dostávame každý rok strennu</w:t>
      </w:r>
      <w:r>
        <w:rPr>
          <w:color w:val="7B4900" w:themeColor="accent3" w:themeShade="80"/>
          <w:sz w:val="28"/>
          <w:lang w:val="sk-SK"/>
        </w:rPr>
        <w:t>, heslo na celý rok</w:t>
      </w:r>
      <w:r w:rsidRPr="00022CB9">
        <w:rPr>
          <w:color w:val="7B4900" w:themeColor="accent3" w:themeShade="80"/>
          <w:sz w:val="28"/>
          <w:lang w:val="sk-SK"/>
        </w:rPr>
        <w:t>, novoročný darček</w:t>
      </w:r>
      <w:r>
        <w:rPr>
          <w:color w:val="7B4900" w:themeColor="accent3" w:themeShade="80"/>
          <w:sz w:val="28"/>
          <w:lang w:val="sk-SK"/>
        </w:rPr>
        <w:t>.</w:t>
      </w:r>
      <w:r w:rsidRPr="00022CB9">
        <w:rPr>
          <w:color w:val="7B4900" w:themeColor="accent3" w:themeShade="80"/>
          <w:sz w:val="28"/>
          <w:lang w:val="sk-SK"/>
        </w:rPr>
        <w:t> </w:t>
      </w:r>
      <w:r>
        <w:rPr>
          <w:color w:val="7B4900" w:themeColor="accent3" w:themeShade="80"/>
          <w:sz w:val="28"/>
          <w:lang w:val="sk-SK"/>
        </w:rPr>
        <w:t>V</w:t>
      </w:r>
      <w:r w:rsidRPr="00022CB9">
        <w:rPr>
          <w:color w:val="7B4900" w:themeColor="accent3" w:themeShade="80"/>
          <w:sz w:val="28"/>
          <w:lang w:val="sk-SK"/>
        </w:rPr>
        <w:t xml:space="preserve"> týchto niekoľkých riadkoch sa veľmi rád pozriem </w:t>
      </w:r>
      <w:r>
        <w:rPr>
          <w:color w:val="7B4900" w:themeColor="accent3" w:themeShade="80"/>
          <w:sz w:val="28"/>
          <w:lang w:val="sk-SK"/>
        </w:rPr>
        <w:t xml:space="preserve">na skutočný význam </w:t>
      </w:r>
      <w:r w:rsidRPr="00022CB9">
        <w:rPr>
          <w:color w:val="7B4900" w:themeColor="accent3" w:themeShade="80"/>
          <w:sz w:val="28"/>
          <w:lang w:val="sk-SK"/>
        </w:rPr>
        <w:t>tohto daru, aby sm</w:t>
      </w:r>
      <w:r>
        <w:rPr>
          <w:color w:val="7B4900" w:themeColor="accent3" w:themeShade="80"/>
          <w:sz w:val="28"/>
          <w:lang w:val="sk-SK"/>
        </w:rPr>
        <w:t>e</w:t>
      </w:r>
      <w:r w:rsidRPr="00022CB9">
        <w:rPr>
          <w:color w:val="7B4900" w:themeColor="accent3" w:themeShade="80"/>
          <w:sz w:val="28"/>
          <w:lang w:val="sk-SK"/>
        </w:rPr>
        <w:t xml:space="preserve"> ho prijal</w:t>
      </w:r>
      <w:r>
        <w:rPr>
          <w:color w:val="7B4900" w:themeColor="accent3" w:themeShade="80"/>
          <w:sz w:val="28"/>
          <w:lang w:val="sk-SK"/>
        </w:rPr>
        <w:t>i</w:t>
      </w:r>
      <w:r w:rsidRPr="00022CB9">
        <w:rPr>
          <w:color w:val="7B4900" w:themeColor="accent3" w:themeShade="80"/>
          <w:sz w:val="28"/>
          <w:lang w:val="sk-SK"/>
        </w:rPr>
        <w:t xml:space="preserve"> tak, ako si to zaslúži</w:t>
      </w:r>
      <w:r>
        <w:rPr>
          <w:color w:val="7B4900" w:themeColor="accent3" w:themeShade="80"/>
          <w:sz w:val="28"/>
          <w:lang w:val="sk-SK"/>
        </w:rPr>
        <w:t>, nech sa</w:t>
      </w:r>
      <w:r w:rsidRPr="00022CB9">
        <w:rPr>
          <w:color w:val="7B4900" w:themeColor="accent3" w:themeShade="80"/>
          <w:sz w:val="28"/>
          <w:lang w:val="sk-SK"/>
        </w:rPr>
        <w:t xml:space="preserve"> </w:t>
      </w:r>
      <w:r>
        <w:rPr>
          <w:color w:val="7B4900" w:themeColor="accent3" w:themeShade="80"/>
          <w:sz w:val="28"/>
          <w:lang w:val="sk-SK"/>
        </w:rPr>
        <w:t>ne</w:t>
      </w:r>
      <w:r w:rsidRPr="00022CB9">
        <w:rPr>
          <w:color w:val="7B4900" w:themeColor="accent3" w:themeShade="80"/>
          <w:sz w:val="28"/>
          <w:lang w:val="sk-SK"/>
        </w:rPr>
        <w:t>strat</w:t>
      </w:r>
      <w:r>
        <w:rPr>
          <w:color w:val="7B4900" w:themeColor="accent3" w:themeShade="80"/>
          <w:sz w:val="28"/>
          <w:lang w:val="sk-SK"/>
        </w:rPr>
        <w:t>í</w:t>
      </w:r>
      <w:r w:rsidRPr="00022CB9">
        <w:rPr>
          <w:color w:val="7B4900" w:themeColor="accent3" w:themeShade="80"/>
          <w:sz w:val="28"/>
          <w:lang w:val="sk-SK"/>
        </w:rPr>
        <w:t xml:space="preserve"> </w:t>
      </w:r>
      <w:r>
        <w:rPr>
          <w:color w:val="7B4900" w:themeColor="accent3" w:themeShade="80"/>
          <w:sz w:val="28"/>
          <w:lang w:val="sk-SK"/>
        </w:rPr>
        <w:t xml:space="preserve">nič </w:t>
      </w:r>
      <w:r w:rsidRPr="00022CB9">
        <w:rPr>
          <w:color w:val="7B4900" w:themeColor="accent3" w:themeShade="80"/>
          <w:sz w:val="28"/>
          <w:lang w:val="sk-SK"/>
        </w:rPr>
        <w:t>z jeho sviežosti.</w:t>
      </w:r>
    </w:p>
    <w:p w14:paraId="18F30661" w14:textId="77777777" w:rsidR="0077628E" w:rsidRPr="00022CB9" w:rsidRDefault="0077628E" w:rsidP="00657D8D">
      <w:pPr>
        <w:jc w:val="both"/>
        <w:rPr>
          <w:lang w:val="sk-SK"/>
        </w:rPr>
      </w:pPr>
    </w:p>
    <w:p w14:paraId="3E48737B" w14:textId="77777777" w:rsidR="00022CB9" w:rsidRDefault="00856ED4" w:rsidP="00657D8D">
      <w:pPr>
        <w:jc w:val="both"/>
        <w:rPr>
          <w:lang w:val="sk-SK"/>
        </w:rPr>
      </w:pPr>
      <w:r w:rsidRPr="00856ED4">
        <w:rPr>
          <w:lang w:val="sk-SK"/>
        </w:rPr>
        <w:t>Je to darček, pretože „strenna</w:t>
      </w:r>
      <w:r>
        <w:rPr>
          <w:rStyle w:val="Odkaznapoznmkupodiarou"/>
          <w:lang w:val="sk-SK"/>
        </w:rPr>
        <w:footnoteReference w:id="1"/>
      </w:r>
      <w:r w:rsidRPr="00856ED4">
        <w:rPr>
          <w:lang w:val="sk-SK"/>
        </w:rPr>
        <w:t xml:space="preserve">“ v taliančine </w:t>
      </w:r>
      <w:r w:rsidR="0054695A" w:rsidRPr="00856ED4">
        <w:rPr>
          <w:lang w:val="sk-SK"/>
        </w:rPr>
        <w:t>znamená</w:t>
      </w:r>
      <w:r w:rsidR="0054695A">
        <w:rPr>
          <w:lang w:val="sk-SK"/>
        </w:rPr>
        <w:t xml:space="preserve"> „</w:t>
      </w:r>
      <w:r w:rsidR="0054695A" w:rsidRPr="00856ED4">
        <w:rPr>
          <w:lang w:val="sk-SK"/>
        </w:rPr>
        <w:t>dávam ti darček</w:t>
      </w:r>
      <w:r w:rsidR="0054695A">
        <w:rPr>
          <w:lang w:val="sk-SK"/>
        </w:rPr>
        <w:t>“.</w:t>
      </w:r>
      <w:r w:rsidR="0054695A" w:rsidRPr="00856ED4">
        <w:rPr>
          <w:lang w:val="sk-SK"/>
        </w:rPr>
        <w:t xml:space="preserve"> Dávam ti niečo dôležité na oslavu nového časového úseku, nového roka. Takto to myslel don Bosco</w:t>
      </w:r>
      <w:r w:rsidR="0054695A">
        <w:rPr>
          <w:lang w:val="sk-SK"/>
        </w:rPr>
        <w:t>,</w:t>
      </w:r>
      <w:r w:rsidR="0054695A" w:rsidRPr="00856ED4">
        <w:rPr>
          <w:lang w:val="sk-SK"/>
        </w:rPr>
        <w:t xml:space="preserve"> a</w:t>
      </w:r>
      <w:r w:rsidR="0054695A">
        <w:rPr>
          <w:lang w:val="sk-SK"/>
        </w:rPr>
        <w:t xml:space="preserve"> preto </w:t>
      </w:r>
      <w:r w:rsidR="0054695A" w:rsidRPr="00856ED4">
        <w:rPr>
          <w:lang w:val="sk-SK"/>
        </w:rPr>
        <w:t>odovzdal strennu všetkým mladým i dospelým, ktorí boli s ním.</w:t>
      </w:r>
    </w:p>
    <w:p w14:paraId="7C831105" w14:textId="77777777" w:rsidR="00022CB9" w:rsidRDefault="00022CB9" w:rsidP="00657D8D">
      <w:pPr>
        <w:jc w:val="both"/>
        <w:rPr>
          <w:lang w:val="sk-SK"/>
        </w:rPr>
      </w:pPr>
      <w:r w:rsidRPr="00022CB9">
        <w:rPr>
          <w:lang w:val="sk-SK"/>
        </w:rPr>
        <w:t xml:space="preserve">Chcem </w:t>
      </w:r>
      <w:r w:rsidR="00281112">
        <w:rPr>
          <w:lang w:val="sk-SK"/>
        </w:rPr>
        <w:t>ti</w:t>
      </w:r>
      <w:r w:rsidRPr="00022CB9">
        <w:rPr>
          <w:lang w:val="sk-SK"/>
        </w:rPr>
        <w:t xml:space="preserve"> dať tento </w:t>
      </w:r>
      <w:r w:rsidRPr="00856ED4">
        <w:rPr>
          <w:lang w:val="sk-SK"/>
        </w:rPr>
        <w:t>darček</w:t>
      </w:r>
      <w:r w:rsidRPr="00022CB9">
        <w:rPr>
          <w:lang w:val="sk-SK"/>
        </w:rPr>
        <w:t xml:space="preserve">, </w:t>
      </w:r>
      <w:r w:rsidR="00281112">
        <w:rPr>
          <w:lang w:val="sk-SK"/>
        </w:rPr>
        <w:t>strennu, na začiat</w:t>
      </w:r>
      <w:r w:rsidRPr="00022CB9">
        <w:rPr>
          <w:lang w:val="sk-SK"/>
        </w:rPr>
        <w:t>k</w:t>
      </w:r>
      <w:r w:rsidR="00281112">
        <w:rPr>
          <w:lang w:val="sk-SK"/>
        </w:rPr>
        <w:t>u</w:t>
      </w:r>
      <w:r w:rsidRPr="00022CB9">
        <w:rPr>
          <w:lang w:val="sk-SK"/>
        </w:rPr>
        <w:t xml:space="preserve"> nového roka, nového čas</w:t>
      </w:r>
      <w:r w:rsidR="00281112">
        <w:rPr>
          <w:lang w:val="sk-SK"/>
        </w:rPr>
        <w:t>ového úseku</w:t>
      </w:r>
      <w:r w:rsidRPr="00022CB9">
        <w:rPr>
          <w:lang w:val="sk-SK"/>
        </w:rPr>
        <w:t>.</w:t>
      </w:r>
    </w:p>
    <w:p w14:paraId="4B30D6C4" w14:textId="77777777" w:rsidR="00281112" w:rsidRPr="00281112" w:rsidRDefault="0054695A" w:rsidP="00281112">
      <w:pPr>
        <w:jc w:val="both"/>
        <w:rPr>
          <w:lang w:val="sk-SK"/>
        </w:rPr>
      </w:pPr>
      <w:r>
        <w:rPr>
          <w:lang w:val="sk-SK"/>
        </w:rPr>
        <w:t>Je to k</w:t>
      </w:r>
      <w:r w:rsidRPr="00281112">
        <w:rPr>
          <w:lang w:val="sk-SK"/>
        </w:rPr>
        <w:t>rásne a</w:t>
      </w:r>
      <w:r>
        <w:rPr>
          <w:lang w:val="sk-SK"/>
        </w:rPr>
        <w:t> </w:t>
      </w:r>
      <w:r w:rsidRPr="00281112">
        <w:rPr>
          <w:lang w:val="sk-SK"/>
        </w:rPr>
        <w:t>dôležité</w:t>
      </w:r>
      <w:r>
        <w:rPr>
          <w:lang w:val="sk-SK"/>
        </w:rPr>
        <w:t xml:space="preserve"> posolstvo:</w:t>
      </w:r>
      <w:r w:rsidRPr="00281112">
        <w:rPr>
          <w:lang w:val="sk-SK"/>
        </w:rPr>
        <w:t xml:space="preserve"> nový čas je nádoba, </w:t>
      </w:r>
      <w:r>
        <w:rPr>
          <w:lang w:val="sk-SK"/>
        </w:rPr>
        <w:t>v</w:t>
      </w:r>
      <w:r w:rsidRPr="00281112">
        <w:rPr>
          <w:lang w:val="sk-SK"/>
        </w:rPr>
        <w:t xml:space="preserve"> ktorej </w:t>
      </w:r>
      <w:r>
        <w:rPr>
          <w:lang w:val="sk-SK"/>
        </w:rPr>
        <w:t xml:space="preserve">bude </w:t>
      </w:r>
      <w:r w:rsidRPr="00281112">
        <w:rPr>
          <w:lang w:val="sk-SK"/>
        </w:rPr>
        <w:t>obs</w:t>
      </w:r>
      <w:r>
        <w:rPr>
          <w:lang w:val="sk-SK"/>
        </w:rPr>
        <w:t>i</w:t>
      </w:r>
      <w:r w:rsidRPr="00281112">
        <w:rPr>
          <w:lang w:val="sk-SK"/>
        </w:rPr>
        <w:t>ah</w:t>
      </w:r>
      <w:r>
        <w:rPr>
          <w:lang w:val="sk-SK"/>
        </w:rPr>
        <w:t>nuté</w:t>
      </w:r>
      <w:r w:rsidRPr="00512D4D">
        <w:rPr>
          <w:lang w:val="sk-SK"/>
        </w:rPr>
        <w:t xml:space="preserve"> </w:t>
      </w:r>
      <w:r w:rsidRPr="00281112">
        <w:rPr>
          <w:lang w:val="sk-SK"/>
        </w:rPr>
        <w:t>všetk</w:t>
      </w:r>
      <w:r>
        <w:rPr>
          <w:lang w:val="sk-SK"/>
        </w:rPr>
        <w:t>o</w:t>
      </w:r>
      <w:r w:rsidRPr="00281112">
        <w:rPr>
          <w:lang w:val="sk-SK"/>
        </w:rPr>
        <w:t xml:space="preserve"> ostatn</w:t>
      </w:r>
      <w:r>
        <w:rPr>
          <w:lang w:val="sk-SK"/>
        </w:rPr>
        <w:t>é</w:t>
      </w:r>
      <w:r w:rsidRPr="00281112">
        <w:rPr>
          <w:lang w:val="sk-SK"/>
        </w:rPr>
        <w:t xml:space="preserve">. </w:t>
      </w:r>
      <w:r>
        <w:rPr>
          <w:lang w:val="sk-SK"/>
        </w:rPr>
        <w:t>R</w:t>
      </w:r>
      <w:r w:rsidRPr="00281112">
        <w:rPr>
          <w:lang w:val="sk-SK"/>
        </w:rPr>
        <w:t>ok</w:t>
      </w:r>
      <w:r>
        <w:rPr>
          <w:lang w:val="sk-SK"/>
        </w:rPr>
        <w:t xml:space="preserve">, ktorý príde, </w:t>
      </w:r>
      <w:r w:rsidRPr="00281112">
        <w:rPr>
          <w:lang w:val="sk-SK"/>
        </w:rPr>
        <w:t>nie je rovnaký ako tie, ktoré s</w:t>
      </w:r>
      <w:r>
        <w:rPr>
          <w:lang w:val="sk-SK"/>
        </w:rPr>
        <w:t>i</w:t>
      </w:r>
      <w:r w:rsidRPr="00281112">
        <w:rPr>
          <w:lang w:val="sk-SK"/>
        </w:rPr>
        <w:t xml:space="preserve"> </w:t>
      </w:r>
      <w:r>
        <w:rPr>
          <w:lang w:val="sk-SK"/>
        </w:rPr>
        <w:t>prežil</w:t>
      </w:r>
      <w:r w:rsidRPr="00281112">
        <w:rPr>
          <w:lang w:val="sk-SK"/>
        </w:rPr>
        <w:t xml:space="preserve"> doteraz</w:t>
      </w:r>
      <w:r>
        <w:rPr>
          <w:lang w:val="sk-SK"/>
        </w:rPr>
        <w:t>.</w:t>
      </w:r>
      <w:r w:rsidRPr="00281112">
        <w:rPr>
          <w:lang w:val="sk-SK"/>
        </w:rPr>
        <w:t xml:space="preserve"> </w:t>
      </w:r>
      <w:r>
        <w:rPr>
          <w:lang w:val="sk-SK"/>
        </w:rPr>
        <w:t>N</w:t>
      </w:r>
      <w:r w:rsidRPr="00281112">
        <w:rPr>
          <w:lang w:val="sk-SK"/>
        </w:rPr>
        <w:t xml:space="preserve">ový rok si vyžaduje nový </w:t>
      </w:r>
      <w:r>
        <w:rPr>
          <w:lang w:val="sk-SK"/>
        </w:rPr>
        <w:t>po</w:t>
      </w:r>
      <w:r w:rsidRPr="00281112">
        <w:rPr>
          <w:lang w:val="sk-SK"/>
        </w:rPr>
        <w:t xml:space="preserve">hľad, aby ho </w:t>
      </w:r>
      <w:r>
        <w:rPr>
          <w:lang w:val="sk-SK"/>
        </w:rPr>
        <w:t xml:space="preserve">bolo </w:t>
      </w:r>
      <w:r w:rsidRPr="00281112">
        <w:rPr>
          <w:lang w:val="sk-SK"/>
        </w:rPr>
        <w:t>mo</w:t>
      </w:r>
      <w:r>
        <w:rPr>
          <w:lang w:val="sk-SK"/>
        </w:rPr>
        <w:t>žn</w:t>
      </w:r>
      <w:r w:rsidRPr="00856ED4">
        <w:rPr>
          <w:lang w:val="sk-SK"/>
        </w:rPr>
        <w:t>é prežiť naplno</w:t>
      </w:r>
      <w:r>
        <w:rPr>
          <w:lang w:val="sk-SK"/>
        </w:rPr>
        <w:t>.</w:t>
      </w:r>
      <w:r w:rsidRPr="00856ED4">
        <w:rPr>
          <w:lang w:val="sk-SK"/>
        </w:rPr>
        <w:t xml:space="preserve"> </w:t>
      </w:r>
      <w:r>
        <w:rPr>
          <w:lang w:val="sk-SK"/>
        </w:rPr>
        <w:t>T</w:t>
      </w:r>
      <w:r w:rsidRPr="00856ED4">
        <w:rPr>
          <w:lang w:val="sk-SK"/>
        </w:rPr>
        <w:t xml:space="preserve">ento nový rok sa </w:t>
      </w:r>
      <w:r>
        <w:rPr>
          <w:lang w:val="sk-SK"/>
        </w:rPr>
        <w:t xml:space="preserve">už </w:t>
      </w:r>
      <w:r w:rsidRPr="00856ED4">
        <w:rPr>
          <w:lang w:val="sk-SK"/>
        </w:rPr>
        <w:t xml:space="preserve">nevráti! Každé časové obdobie je jedinečné, </w:t>
      </w:r>
      <w:r>
        <w:rPr>
          <w:lang w:val="sk-SK"/>
        </w:rPr>
        <w:t xml:space="preserve">pretože aj my </w:t>
      </w:r>
      <w:r w:rsidRPr="00281112">
        <w:rPr>
          <w:lang w:val="sk-SK"/>
        </w:rPr>
        <w:t>sme iní</w:t>
      </w:r>
      <w:r>
        <w:rPr>
          <w:lang w:val="sk-SK"/>
        </w:rPr>
        <w:t>, ako</w:t>
      </w:r>
      <w:r w:rsidRPr="00281112">
        <w:rPr>
          <w:lang w:val="sk-SK"/>
        </w:rPr>
        <w:t xml:space="preserve"> sme b</w:t>
      </w:r>
      <w:r>
        <w:rPr>
          <w:lang w:val="sk-SK"/>
        </w:rPr>
        <w:t>o</w:t>
      </w:r>
      <w:r w:rsidRPr="00281112">
        <w:rPr>
          <w:lang w:val="sk-SK"/>
        </w:rPr>
        <w:t xml:space="preserve">li </w:t>
      </w:r>
      <w:r>
        <w:rPr>
          <w:lang w:val="sk-SK"/>
        </w:rPr>
        <w:t xml:space="preserve">počas </w:t>
      </w:r>
      <w:r w:rsidRPr="00281112">
        <w:rPr>
          <w:lang w:val="sk-SK"/>
        </w:rPr>
        <w:t>minul</w:t>
      </w:r>
      <w:r>
        <w:rPr>
          <w:lang w:val="sk-SK"/>
        </w:rPr>
        <w:t>ého</w:t>
      </w:r>
      <w:r w:rsidRPr="00281112">
        <w:rPr>
          <w:lang w:val="sk-SK"/>
        </w:rPr>
        <w:t xml:space="preserve"> rok</w:t>
      </w:r>
      <w:r>
        <w:rPr>
          <w:lang w:val="sk-SK"/>
        </w:rPr>
        <w:t>a</w:t>
      </w:r>
      <w:r w:rsidRPr="00281112">
        <w:rPr>
          <w:lang w:val="sk-SK"/>
        </w:rPr>
        <w:t>.</w:t>
      </w:r>
    </w:p>
    <w:p w14:paraId="2BABF10D" w14:textId="77777777" w:rsidR="00281112" w:rsidRDefault="0054695A" w:rsidP="00281112">
      <w:pPr>
        <w:jc w:val="both"/>
        <w:rPr>
          <w:lang w:val="sk-SK"/>
        </w:rPr>
      </w:pPr>
      <w:r w:rsidRPr="00281112">
        <w:rPr>
          <w:lang w:val="sk-SK"/>
        </w:rPr>
        <w:t xml:space="preserve">Strenna </w:t>
      </w:r>
      <w:r>
        <w:rPr>
          <w:lang w:val="sk-SK"/>
        </w:rPr>
        <w:t xml:space="preserve">znamená </w:t>
      </w:r>
      <w:r w:rsidRPr="00281112">
        <w:rPr>
          <w:lang w:val="sk-SK"/>
        </w:rPr>
        <w:t>priprav</w:t>
      </w:r>
      <w:r>
        <w:rPr>
          <w:lang w:val="sk-SK"/>
        </w:rPr>
        <w:t>iť sa</w:t>
      </w:r>
      <w:r w:rsidRPr="00281112">
        <w:rPr>
          <w:lang w:val="sk-SK"/>
        </w:rPr>
        <w:t xml:space="preserve"> na tento nový čas</w:t>
      </w:r>
      <w:r>
        <w:rPr>
          <w:lang w:val="sk-SK"/>
        </w:rPr>
        <w:t>.</w:t>
      </w:r>
      <w:r w:rsidRPr="00281112">
        <w:rPr>
          <w:lang w:val="sk-SK"/>
        </w:rPr>
        <w:t xml:space="preserve"> </w:t>
      </w:r>
      <w:r>
        <w:rPr>
          <w:lang w:val="sk-SK"/>
        </w:rPr>
        <w:t>Najprv je potrebné nazrieť do vnútra</w:t>
      </w:r>
      <w:r w:rsidRPr="00281112">
        <w:rPr>
          <w:lang w:val="sk-SK"/>
        </w:rPr>
        <w:t xml:space="preserve"> nového roka</w:t>
      </w:r>
      <w:r>
        <w:rPr>
          <w:lang w:val="sk-SK"/>
        </w:rPr>
        <w:t xml:space="preserve"> a vyzdvihnúť </w:t>
      </w:r>
      <w:r w:rsidRPr="00281112">
        <w:rPr>
          <w:lang w:val="sk-SK"/>
        </w:rPr>
        <w:t>niektor</w:t>
      </w:r>
      <w:r>
        <w:rPr>
          <w:lang w:val="sk-SK"/>
        </w:rPr>
        <w:t>é</w:t>
      </w:r>
      <w:r w:rsidRPr="00281112">
        <w:rPr>
          <w:lang w:val="sk-SK"/>
        </w:rPr>
        <w:t xml:space="preserve"> vec</w:t>
      </w:r>
      <w:r>
        <w:rPr>
          <w:lang w:val="sk-SK"/>
        </w:rPr>
        <w:t>i</w:t>
      </w:r>
      <w:r w:rsidRPr="00281112">
        <w:rPr>
          <w:lang w:val="sk-SK"/>
        </w:rPr>
        <w:t xml:space="preserve">, ktoré budú </w:t>
      </w:r>
      <w:r>
        <w:rPr>
          <w:lang w:val="sk-SK"/>
        </w:rPr>
        <w:t xml:space="preserve">jeho </w:t>
      </w:r>
      <w:r w:rsidRPr="00281112">
        <w:rPr>
          <w:lang w:val="sk-SK"/>
        </w:rPr>
        <w:t>dôležitou súčasťou.</w:t>
      </w:r>
    </w:p>
    <w:p w14:paraId="7E4B3D03" w14:textId="77777777" w:rsidR="00022CB9" w:rsidRPr="00022CB9" w:rsidRDefault="00022CB9" w:rsidP="00657D8D">
      <w:pPr>
        <w:jc w:val="both"/>
        <w:rPr>
          <w:lang w:val="sk-SK"/>
        </w:rPr>
      </w:pPr>
    </w:p>
    <w:p w14:paraId="27708C42" w14:textId="77777777" w:rsidR="002F75B1" w:rsidRPr="00281112" w:rsidRDefault="00281112" w:rsidP="00657D8D">
      <w:pPr>
        <w:jc w:val="both"/>
        <w:rPr>
          <w:color w:val="DF5327" w:themeColor="accent6"/>
          <w:sz w:val="40"/>
          <w:lang w:val="sk-SK"/>
        </w:rPr>
      </w:pPr>
      <w:r w:rsidRPr="00281112">
        <w:rPr>
          <w:color w:val="DF5327" w:themeColor="accent6"/>
          <w:sz w:val="40"/>
          <w:lang w:val="sk-SK"/>
        </w:rPr>
        <w:t>Červená niť</w:t>
      </w:r>
    </w:p>
    <w:p w14:paraId="54BDFE07" w14:textId="77777777" w:rsidR="00281112" w:rsidRPr="00281112" w:rsidRDefault="0054695A" w:rsidP="00657D8D">
      <w:pPr>
        <w:jc w:val="both"/>
        <w:rPr>
          <w:lang w:val="sk-SK"/>
        </w:rPr>
      </w:pPr>
      <w:r w:rsidRPr="00281112">
        <w:rPr>
          <w:lang w:val="sk-SK"/>
        </w:rPr>
        <w:t xml:space="preserve">Dar času, </w:t>
      </w:r>
      <w:r>
        <w:rPr>
          <w:lang w:val="sk-SK"/>
        </w:rPr>
        <w:t xml:space="preserve">dar </w:t>
      </w:r>
      <w:r w:rsidRPr="00281112">
        <w:rPr>
          <w:lang w:val="sk-SK"/>
        </w:rPr>
        <w:t xml:space="preserve">života; v živote Boží dar a všetky ostatné dary v ňom: ľudia, situácie, príležitosti, medziľudské vzťahy. </w:t>
      </w:r>
      <w:r>
        <w:rPr>
          <w:lang w:val="sk-SK"/>
        </w:rPr>
        <w:t>Strenna</w:t>
      </w:r>
      <w:r w:rsidRPr="00281112">
        <w:rPr>
          <w:lang w:val="sk-SK"/>
        </w:rPr>
        <w:t xml:space="preserve">, </w:t>
      </w:r>
      <w:r>
        <w:rPr>
          <w:lang w:val="sk-SK"/>
        </w:rPr>
        <w:t xml:space="preserve">dar, </w:t>
      </w:r>
      <w:r w:rsidRPr="00281112">
        <w:rPr>
          <w:lang w:val="sk-SK"/>
        </w:rPr>
        <w:t>ktorý don Bosco</w:t>
      </w:r>
      <w:r>
        <w:rPr>
          <w:lang w:val="sk-SK"/>
        </w:rPr>
        <w:t>…</w:t>
      </w:r>
      <w:r w:rsidRPr="00281112">
        <w:rPr>
          <w:lang w:val="sk-SK"/>
        </w:rPr>
        <w:t xml:space="preserve"> a po ňom jeho nástupcovia dávajú každý rok celej saleziánskej rodine</w:t>
      </w:r>
      <w:r>
        <w:rPr>
          <w:lang w:val="sk-SK"/>
        </w:rPr>
        <w:t>…,</w:t>
      </w:r>
      <w:r w:rsidRPr="00281112">
        <w:rPr>
          <w:lang w:val="sk-SK"/>
        </w:rPr>
        <w:t xml:space="preserve"> je </w:t>
      </w:r>
      <w:r>
        <w:rPr>
          <w:lang w:val="sk-SK"/>
        </w:rPr>
        <w:t>v</w:t>
      </w:r>
      <w:r w:rsidRPr="00281112">
        <w:rPr>
          <w:lang w:val="sk-SK"/>
        </w:rPr>
        <w:t xml:space="preserve"> tomto prozreteľnom spôsobe videnia daru času a života pohľad</w:t>
      </w:r>
      <w:r>
        <w:rPr>
          <w:lang w:val="sk-SK"/>
        </w:rPr>
        <w:t>om</w:t>
      </w:r>
      <w:r w:rsidRPr="00281112">
        <w:rPr>
          <w:lang w:val="sk-SK"/>
        </w:rPr>
        <w:t xml:space="preserve"> na nový rok, na nový čas</w:t>
      </w:r>
      <w:r>
        <w:rPr>
          <w:lang w:val="sk-SK"/>
        </w:rPr>
        <w:t>ový úsek</w:t>
      </w:r>
      <w:r w:rsidRPr="00281112">
        <w:rPr>
          <w:lang w:val="sk-SK"/>
        </w:rPr>
        <w:t xml:space="preserve">, </w:t>
      </w:r>
      <w:r>
        <w:rPr>
          <w:lang w:val="sk-SK"/>
        </w:rPr>
        <w:t xml:space="preserve">s cieľom </w:t>
      </w:r>
      <w:r w:rsidRPr="00281112">
        <w:rPr>
          <w:lang w:val="sk-SK"/>
        </w:rPr>
        <w:t xml:space="preserve">vidieť </w:t>
      </w:r>
      <w:r>
        <w:rPr>
          <w:lang w:val="sk-SK"/>
        </w:rPr>
        <w:t>h</w:t>
      </w:r>
      <w:r w:rsidRPr="00281112">
        <w:rPr>
          <w:lang w:val="sk-SK"/>
        </w:rPr>
        <w:t>o novými očami.</w:t>
      </w:r>
    </w:p>
    <w:p w14:paraId="17C73F91" w14:textId="77777777" w:rsidR="00281112" w:rsidRDefault="0054695A" w:rsidP="00657D8D">
      <w:pPr>
        <w:jc w:val="both"/>
        <w:rPr>
          <w:lang w:val="sk-SK"/>
        </w:rPr>
      </w:pPr>
      <w:r w:rsidRPr="00856ED4">
        <w:rPr>
          <w:lang w:val="sk-SK"/>
        </w:rPr>
        <w:t xml:space="preserve">Strenna nám pomáha </w:t>
      </w:r>
      <w:r>
        <w:rPr>
          <w:lang w:val="sk-SK"/>
        </w:rPr>
        <w:t>pozerať sa na</w:t>
      </w:r>
      <w:r w:rsidRPr="00856ED4">
        <w:rPr>
          <w:lang w:val="sk-SK"/>
        </w:rPr>
        <w:t xml:space="preserve"> </w:t>
      </w:r>
      <w:r>
        <w:rPr>
          <w:lang w:val="sk-SK"/>
        </w:rPr>
        <w:t>nastávajúce obdobie</w:t>
      </w:r>
      <w:r w:rsidR="00495187">
        <w:rPr>
          <w:lang w:val="sk-SK"/>
        </w:rPr>
        <w:t xml:space="preserve"> tak</w:t>
      </w:r>
      <w:r>
        <w:rPr>
          <w:lang w:val="sk-SK"/>
        </w:rPr>
        <w:t xml:space="preserve">, že nás upriamuje </w:t>
      </w:r>
      <w:r w:rsidRPr="00856ED4">
        <w:rPr>
          <w:lang w:val="sk-SK"/>
        </w:rPr>
        <w:t>na červenú niť</w:t>
      </w:r>
      <w:r>
        <w:rPr>
          <w:lang w:val="sk-SK"/>
        </w:rPr>
        <w:t>, ktorá</w:t>
      </w:r>
      <w:r w:rsidRPr="00856ED4">
        <w:rPr>
          <w:lang w:val="sk-SK"/>
        </w:rPr>
        <w:t xml:space="preserve"> ved</w:t>
      </w:r>
      <w:r>
        <w:rPr>
          <w:lang w:val="sk-SK"/>
        </w:rPr>
        <w:t>ie</w:t>
      </w:r>
      <w:r w:rsidRPr="00856ED4">
        <w:rPr>
          <w:lang w:val="sk-SK"/>
        </w:rPr>
        <w:t xml:space="preserve"> tento nový časový úsek. </w:t>
      </w:r>
      <w:r>
        <w:rPr>
          <w:lang w:val="sk-SK"/>
        </w:rPr>
        <w:t>Tou č</w:t>
      </w:r>
      <w:r w:rsidRPr="00856ED4">
        <w:rPr>
          <w:lang w:val="sk-SK"/>
        </w:rPr>
        <w:t>ervenou niťou</w:t>
      </w:r>
      <w:r>
        <w:rPr>
          <w:lang w:val="sk-SK"/>
        </w:rPr>
        <w:t>,</w:t>
      </w:r>
      <w:r w:rsidRPr="00856ED4">
        <w:rPr>
          <w:lang w:val="sk-SK"/>
        </w:rPr>
        <w:t xml:space="preserve"> ktorú nám dáva strenna, je NÁDEJ. Aj to je dôležité! V novom roku bude určite veľa vecí, ale ty sa nerozptyľuj! Začni premýšľať o tom, čo je dôležité</w:t>
      </w:r>
      <w:r>
        <w:rPr>
          <w:lang w:val="sk-SK"/>
        </w:rPr>
        <w:t xml:space="preserve">… </w:t>
      </w:r>
      <w:r w:rsidRPr="00856ED4">
        <w:rPr>
          <w:lang w:val="sk-SK"/>
        </w:rPr>
        <w:t>nerozptyľuj sa</w:t>
      </w:r>
      <w:r>
        <w:rPr>
          <w:lang w:val="sk-SK"/>
        </w:rPr>
        <w:t xml:space="preserve">, </w:t>
      </w:r>
      <w:r w:rsidRPr="00856ED4">
        <w:rPr>
          <w:lang w:val="sk-SK"/>
        </w:rPr>
        <w:t>sústreď sa!</w:t>
      </w:r>
    </w:p>
    <w:p w14:paraId="51DE5C2A" w14:textId="77777777" w:rsidR="009D1BAB" w:rsidRDefault="0054695A" w:rsidP="00657D8D">
      <w:pPr>
        <w:jc w:val="both"/>
        <w:rPr>
          <w:lang w:val="sk-SK"/>
        </w:rPr>
      </w:pPr>
      <w:r>
        <w:rPr>
          <w:lang w:val="sk-SK"/>
        </w:rPr>
        <w:t xml:space="preserve">Tento darček </w:t>
      </w:r>
      <w:r w:rsidRPr="00856ED4">
        <w:rPr>
          <w:lang w:val="sk-SK"/>
        </w:rPr>
        <w:t xml:space="preserve">pre nás </w:t>
      </w:r>
      <w:r>
        <w:rPr>
          <w:lang w:val="sk-SK"/>
        </w:rPr>
        <w:t>u</w:t>
      </w:r>
      <w:r w:rsidRPr="00856ED4">
        <w:rPr>
          <w:lang w:val="sk-SK"/>
        </w:rPr>
        <w:t>šil náš don Angel ako nové šaty</w:t>
      </w:r>
      <w:r>
        <w:rPr>
          <w:lang w:val="sk-SK"/>
        </w:rPr>
        <w:t>.</w:t>
      </w:r>
      <w:r w:rsidRPr="00856ED4">
        <w:rPr>
          <w:lang w:val="sk-SK"/>
        </w:rPr>
        <w:t xml:space="preserve"> </w:t>
      </w:r>
      <w:r>
        <w:rPr>
          <w:lang w:val="sk-SK"/>
        </w:rPr>
        <w:t>Z</w:t>
      </w:r>
      <w:r w:rsidRPr="00856ED4">
        <w:rPr>
          <w:lang w:val="sk-SK"/>
        </w:rPr>
        <w:t>výrazňuje</w:t>
      </w:r>
      <w:r w:rsidRPr="009D1BAB">
        <w:rPr>
          <w:lang w:val="sk-SK"/>
        </w:rPr>
        <w:t xml:space="preserve"> uda</w:t>
      </w:r>
      <w:r w:rsidR="00495187">
        <w:rPr>
          <w:lang w:val="sk-SK"/>
        </w:rPr>
        <w:t>losti, ktoré všetci zažijeme, a </w:t>
      </w:r>
      <w:r w:rsidRPr="009D1BAB">
        <w:rPr>
          <w:lang w:val="sk-SK"/>
        </w:rPr>
        <w:t>spája ich červen</w:t>
      </w:r>
      <w:r>
        <w:rPr>
          <w:lang w:val="sk-SK"/>
        </w:rPr>
        <w:t>ou</w:t>
      </w:r>
      <w:r w:rsidRPr="009D1BAB">
        <w:rPr>
          <w:lang w:val="sk-SK"/>
        </w:rPr>
        <w:t xml:space="preserve"> niť</w:t>
      </w:r>
      <w:r>
        <w:rPr>
          <w:lang w:val="sk-SK"/>
        </w:rPr>
        <w:t>ou – n</w:t>
      </w:r>
      <w:r w:rsidRPr="009D1BAB">
        <w:rPr>
          <w:lang w:val="sk-SK"/>
        </w:rPr>
        <w:t>ádej</w:t>
      </w:r>
      <w:r>
        <w:rPr>
          <w:lang w:val="sk-SK"/>
        </w:rPr>
        <w:t>ou</w:t>
      </w:r>
      <w:r w:rsidRPr="009D1BAB">
        <w:rPr>
          <w:lang w:val="sk-SK"/>
        </w:rPr>
        <w:t>!</w:t>
      </w:r>
    </w:p>
    <w:p w14:paraId="5A82A3D4" w14:textId="77777777" w:rsidR="009D1BAB" w:rsidRPr="003720C5" w:rsidRDefault="00856ED4" w:rsidP="00657D8D">
      <w:pPr>
        <w:jc w:val="both"/>
        <w:rPr>
          <w:lang w:val="sk-SK"/>
        </w:rPr>
      </w:pPr>
      <w:r>
        <w:rPr>
          <w:lang w:val="sk-SK"/>
        </w:rPr>
        <w:t>S</w:t>
      </w:r>
      <w:r w:rsidRPr="003720C5">
        <w:rPr>
          <w:lang w:val="sk-SK"/>
        </w:rPr>
        <w:t xml:space="preserve">trenna </w:t>
      </w:r>
      <w:r>
        <w:rPr>
          <w:lang w:val="sk-SK"/>
        </w:rPr>
        <w:t>na</w:t>
      </w:r>
      <w:r w:rsidRPr="003720C5">
        <w:rPr>
          <w:lang w:val="sk-SK"/>
        </w:rPr>
        <w:t xml:space="preserve"> rok 2025</w:t>
      </w:r>
      <w:r>
        <w:rPr>
          <w:lang w:val="sk-SK"/>
        </w:rPr>
        <w:t xml:space="preserve"> upriamuje pozornosť na</w:t>
      </w:r>
      <w:r w:rsidRPr="003720C5">
        <w:rPr>
          <w:lang w:val="sk-SK"/>
        </w:rPr>
        <w:t xml:space="preserve"> globálne alebo konkrétne udalosti, ktoré nás </w:t>
      </w:r>
      <w:r w:rsidR="004E32C4">
        <w:rPr>
          <w:lang w:val="sk-SK"/>
        </w:rPr>
        <w:t>vťahujú a </w:t>
      </w:r>
      <w:r>
        <w:rPr>
          <w:lang w:val="sk-SK"/>
        </w:rPr>
        <w:t>vyzývajú</w:t>
      </w:r>
      <w:r w:rsidRPr="003720C5">
        <w:rPr>
          <w:lang w:val="sk-SK"/>
        </w:rPr>
        <w:t>, aby sme ich prežívali dobre:</w:t>
      </w:r>
    </w:p>
    <w:p w14:paraId="3AE2572B" w14:textId="77777777" w:rsidR="0007410E" w:rsidRPr="003720C5" w:rsidRDefault="0054695A" w:rsidP="0007410E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3720C5">
        <w:rPr>
          <w:b/>
          <w:bCs/>
          <w:color w:val="DF5327" w:themeColor="accent6"/>
          <w:sz w:val="28"/>
          <w:lang w:val="sk-SK"/>
        </w:rPr>
        <w:t>Riadne jubileum roku 2025</w:t>
      </w:r>
      <w:r w:rsidRPr="003720C5">
        <w:rPr>
          <w:lang w:val="sk-SK"/>
        </w:rPr>
        <w:t>: Jubileum je cirkevná udalosť, ktorú nám v katolíckej tradícii dáva Svätý Otec</w:t>
      </w:r>
      <w:r w:rsidRPr="00384769">
        <w:rPr>
          <w:lang w:val="sk-SK"/>
        </w:rPr>
        <w:t xml:space="preserve"> </w:t>
      </w:r>
      <w:r w:rsidRPr="003720C5">
        <w:rPr>
          <w:lang w:val="sk-SK"/>
        </w:rPr>
        <w:t>ako d</w:t>
      </w:r>
      <w:r>
        <w:rPr>
          <w:lang w:val="sk-SK"/>
        </w:rPr>
        <w:t>a</w:t>
      </w:r>
      <w:r w:rsidRPr="003720C5">
        <w:rPr>
          <w:lang w:val="sk-SK"/>
        </w:rPr>
        <w:t>r. Prežívať jubileum znamená prežívať túto púť, ktorú nám ponúka Cirkev, aby s</w:t>
      </w:r>
      <w:r>
        <w:rPr>
          <w:lang w:val="sk-SK"/>
        </w:rPr>
        <w:t>m</w:t>
      </w:r>
      <w:r w:rsidRPr="003720C5">
        <w:rPr>
          <w:lang w:val="sk-SK"/>
        </w:rPr>
        <w:t>e do stredu nášho života a</w:t>
      </w:r>
      <w:r>
        <w:rPr>
          <w:lang w:val="sk-SK"/>
        </w:rPr>
        <w:t> </w:t>
      </w:r>
      <w:r w:rsidRPr="003720C5">
        <w:rPr>
          <w:lang w:val="sk-SK"/>
        </w:rPr>
        <w:t>života sveta opäť dali Kristovu prítomnosť. Jubileum</w:t>
      </w:r>
      <w:r w:rsidRPr="00856ED4">
        <w:rPr>
          <w:lang w:val="sk-SK"/>
        </w:rPr>
        <w:t xml:space="preserve">, ktoré dostalo od pápeža Františka plodnú tému: </w:t>
      </w:r>
      <w:r w:rsidRPr="00856ED4">
        <w:rPr>
          <w:i/>
          <w:lang w:val="sk-SK"/>
        </w:rPr>
        <w:t>Spes non confundit!</w:t>
      </w:r>
      <w:r w:rsidRPr="00856ED4">
        <w:rPr>
          <w:lang w:val="sk-SK"/>
        </w:rPr>
        <w:t xml:space="preserve"> Nádej nezahanbuje</w:t>
      </w:r>
      <w:r>
        <w:rPr>
          <w:lang w:val="sk-SK"/>
        </w:rPr>
        <w:t>!</w:t>
      </w:r>
      <w:r>
        <w:rPr>
          <w:rStyle w:val="Odkaznapoznmkupodiarou"/>
          <w:lang w:val="sk-SK"/>
        </w:rPr>
        <w:footnoteReference w:id="2"/>
      </w:r>
      <w:r w:rsidRPr="00856ED4">
        <w:rPr>
          <w:lang w:val="sk-SK"/>
        </w:rPr>
        <w:t xml:space="preserve"> Aká úžasn</w:t>
      </w:r>
      <w:r>
        <w:rPr>
          <w:lang w:val="sk-SK"/>
        </w:rPr>
        <w:t>e</w:t>
      </w:r>
      <w:r w:rsidRPr="003720C5">
        <w:rPr>
          <w:lang w:val="sk-SK"/>
        </w:rPr>
        <w:t xml:space="preserve"> </w:t>
      </w:r>
      <w:r>
        <w:rPr>
          <w:lang w:val="sk-SK"/>
        </w:rPr>
        <w:t>plodná</w:t>
      </w:r>
      <w:r w:rsidRPr="003720C5">
        <w:rPr>
          <w:lang w:val="sk-SK"/>
        </w:rPr>
        <w:t xml:space="preserve"> téma! Ak svet v tejto ťažkej chvíli niečo potrebuje, je to práve </w:t>
      </w:r>
      <w:r>
        <w:rPr>
          <w:lang w:val="sk-SK"/>
        </w:rPr>
        <w:t>n</w:t>
      </w:r>
      <w:r w:rsidRPr="003720C5">
        <w:rPr>
          <w:lang w:val="sk-SK"/>
        </w:rPr>
        <w:t>ádej</w:t>
      </w:r>
      <w:r>
        <w:rPr>
          <w:lang w:val="sk-SK"/>
        </w:rPr>
        <w:t>.</w:t>
      </w:r>
      <w:r w:rsidRPr="003720C5">
        <w:rPr>
          <w:lang w:val="sk-SK"/>
        </w:rPr>
        <w:t xml:space="preserve"> </w:t>
      </w:r>
      <w:r>
        <w:rPr>
          <w:lang w:val="sk-SK"/>
        </w:rPr>
        <w:t>N</w:t>
      </w:r>
      <w:r w:rsidRPr="003720C5">
        <w:rPr>
          <w:lang w:val="sk-SK"/>
        </w:rPr>
        <w:t xml:space="preserve">ie </w:t>
      </w:r>
      <w:r>
        <w:rPr>
          <w:lang w:val="sk-SK"/>
        </w:rPr>
        <w:t xml:space="preserve">však </w:t>
      </w:r>
      <w:r w:rsidRPr="003720C5">
        <w:rPr>
          <w:lang w:val="sk-SK"/>
        </w:rPr>
        <w:t>v</w:t>
      </w:r>
      <w:r>
        <w:rPr>
          <w:lang w:val="sk-SK"/>
        </w:rPr>
        <w:t> </w:t>
      </w:r>
      <w:r w:rsidRPr="003720C5">
        <w:rPr>
          <w:lang w:val="sk-SK"/>
        </w:rPr>
        <w:t>to</w:t>
      </w:r>
      <w:r>
        <w:rPr>
          <w:lang w:val="sk-SK"/>
        </w:rPr>
        <w:t>m</w:t>
      </w:r>
      <w:r w:rsidRPr="003720C5">
        <w:rPr>
          <w:lang w:val="sk-SK"/>
        </w:rPr>
        <w:t>, čo si myslíme, že dokážeme urobiť sami</w:t>
      </w:r>
      <w:r>
        <w:rPr>
          <w:lang w:val="sk-SK"/>
        </w:rPr>
        <w:t>.</w:t>
      </w:r>
      <w:r w:rsidRPr="003720C5">
        <w:rPr>
          <w:lang w:val="sk-SK"/>
        </w:rPr>
        <w:t xml:space="preserve"> </w:t>
      </w:r>
      <w:r>
        <w:rPr>
          <w:lang w:val="sk-SK"/>
        </w:rPr>
        <w:t xml:space="preserve">Vtedy </w:t>
      </w:r>
      <w:r w:rsidRPr="003720C5">
        <w:rPr>
          <w:lang w:val="sk-SK"/>
        </w:rPr>
        <w:t>ri</w:t>
      </w:r>
      <w:r>
        <w:rPr>
          <w:lang w:val="sk-SK"/>
        </w:rPr>
        <w:t>skujeme</w:t>
      </w:r>
      <w:r w:rsidRPr="003720C5">
        <w:rPr>
          <w:lang w:val="sk-SK"/>
        </w:rPr>
        <w:t xml:space="preserve">, že </w:t>
      </w:r>
      <w:r>
        <w:rPr>
          <w:lang w:val="sk-SK"/>
        </w:rPr>
        <w:t>nádej sa</w:t>
      </w:r>
      <w:r w:rsidRPr="003720C5">
        <w:rPr>
          <w:lang w:val="sk-SK"/>
        </w:rPr>
        <w:t xml:space="preserve"> stane ilúziou. </w:t>
      </w:r>
      <w:r>
        <w:rPr>
          <w:lang w:val="sk-SK"/>
        </w:rPr>
        <w:t>Ale n</w:t>
      </w:r>
      <w:r w:rsidRPr="003720C5">
        <w:rPr>
          <w:lang w:val="sk-SK"/>
        </w:rPr>
        <w:t xml:space="preserve">ádej znovuobjavenia prítomnosti Boha. Pápež František píše: </w:t>
      </w:r>
      <w:r w:rsidRPr="003720C5">
        <w:rPr>
          <w:lang w:val="sk-SK"/>
        </w:rPr>
        <w:lastRenderedPageBreak/>
        <w:t>„Nech nádej naplní srdce!“ Nech srdce nielen zahreje, ale naplní. Nech ho naplní</w:t>
      </w:r>
      <w:r>
        <w:rPr>
          <w:lang w:val="sk-SK"/>
        </w:rPr>
        <w:t>, aby</w:t>
      </w:r>
      <w:r w:rsidRPr="003720C5">
        <w:rPr>
          <w:lang w:val="sk-SK"/>
        </w:rPr>
        <w:t xml:space="preserve"> prekyp</w:t>
      </w:r>
      <w:r>
        <w:rPr>
          <w:lang w:val="sk-SK"/>
        </w:rPr>
        <w:t>ovalo</w:t>
      </w:r>
      <w:r w:rsidRPr="003720C5">
        <w:rPr>
          <w:lang w:val="sk-SK"/>
        </w:rPr>
        <w:t>!</w:t>
      </w:r>
    </w:p>
    <w:p w14:paraId="1836EBC8" w14:textId="77777777" w:rsidR="00E04E4A" w:rsidRPr="003720C5" w:rsidRDefault="0054695A" w:rsidP="00E04E4A">
      <w:pPr>
        <w:pStyle w:val="Odsekzoznamu"/>
        <w:numPr>
          <w:ilvl w:val="0"/>
          <w:numId w:val="2"/>
        </w:numPr>
        <w:jc w:val="both"/>
        <w:rPr>
          <w:color w:val="DF5327" w:themeColor="accent6"/>
          <w:sz w:val="28"/>
          <w:lang w:val="sk-SK"/>
        </w:rPr>
      </w:pPr>
      <w:r w:rsidRPr="003720C5">
        <w:rPr>
          <w:b/>
          <w:color w:val="DF5327" w:themeColor="accent6"/>
          <w:sz w:val="28"/>
          <w:lang w:val="sk-SK"/>
        </w:rPr>
        <w:t>Nádej z nás robí pútnikov</w:t>
      </w:r>
      <w:r w:rsidRPr="003720C5">
        <w:rPr>
          <w:lang w:val="sk-SK"/>
        </w:rPr>
        <w:t xml:space="preserve">, jubileum je púť! </w:t>
      </w:r>
      <w:r w:rsidRPr="002C6088">
        <w:rPr>
          <w:lang w:val="sk-SK"/>
        </w:rPr>
        <w:t>Vnútorne</w:t>
      </w:r>
      <w:r w:rsidRPr="003720C5">
        <w:rPr>
          <w:lang w:val="sk-SK"/>
        </w:rPr>
        <w:t xml:space="preserve"> ťa dáva do pohybu, inak to nie je jubileum. V rámci tejto udalosti Cirkvi, ktor</w:t>
      </w:r>
      <w:r>
        <w:rPr>
          <w:lang w:val="sk-SK"/>
        </w:rPr>
        <w:t>á</w:t>
      </w:r>
      <w:r w:rsidRPr="003720C5">
        <w:rPr>
          <w:lang w:val="sk-SK"/>
        </w:rPr>
        <w:t xml:space="preserve"> nám pomáha </w:t>
      </w:r>
      <w:r w:rsidRPr="002C6088">
        <w:rPr>
          <w:lang w:val="sk-SK"/>
        </w:rPr>
        <w:t>cítiť</w:t>
      </w:r>
      <w:r w:rsidRPr="003720C5">
        <w:rPr>
          <w:lang w:val="sk-SK"/>
        </w:rPr>
        <w:t>, že sme Cirkev</w:t>
      </w:r>
      <w:r>
        <w:rPr>
          <w:lang w:val="sk-SK"/>
        </w:rPr>
        <w:t>,</w:t>
      </w:r>
      <w:r w:rsidRPr="003720C5">
        <w:rPr>
          <w:lang w:val="sk-SK"/>
        </w:rPr>
        <w:t xml:space="preserve"> my ako </w:t>
      </w:r>
      <w:r>
        <w:rPr>
          <w:lang w:val="sk-SK"/>
        </w:rPr>
        <w:t>s</w:t>
      </w:r>
      <w:r w:rsidRPr="003720C5">
        <w:rPr>
          <w:lang w:val="sk-SK"/>
        </w:rPr>
        <w:t>aleziánska kongregácia a saleziánska rodina máme jedno dôležité výročie</w:t>
      </w:r>
      <w:r>
        <w:rPr>
          <w:lang w:val="sk-SK"/>
        </w:rPr>
        <w:t>. N</w:t>
      </w:r>
      <w:r w:rsidRPr="003720C5">
        <w:rPr>
          <w:lang w:val="sk-SK"/>
        </w:rPr>
        <w:t>a rok 2025 pripadá</w:t>
      </w:r>
    </w:p>
    <w:p w14:paraId="0E00255C" w14:textId="77777777" w:rsidR="003720C5" w:rsidRPr="00C67806" w:rsidRDefault="00F6449D" w:rsidP="003720C5">
      <w:pPr>
        <w:pStyle w:val="Odsekzoznamu"/>
        <w:numPr>
          <w:ilvl w:val="0"/>
          <w:numId w:val="2"/>
        </w:numPr>
        <w:jc w:val="both"/>
        <w:rPr>
          <w:color w:val="DF5327" w:themeColor="accent6"/>
          <w:sz w:val="28"/>
          <w:lang w:val="sk-SK"/>
        </w:rPr>
      </w:pPr>
      <w:r w:rsidRPr="003720C5">
        <w:rPr>
          <w:b/>
          <w:bCs/>
          <w:color w:val="DF5327" w:themeColor="accent6"/>
          <w:sz w:val="28"/>
          <w:lang w:val="sk-SK"/>
        </w:rPr>
        <w:t>150. výročie prvej misijnej výpravy do Argentíny</w:t>
      </w:r>
      <w:r>
        <w:rPr>
          <w:b/>
          <w:bCs/>
          <w:color w:val="DF5327" w:themeColor="accent6"/>
          <w:sz w:val="28"/>
          <w:lang w:val="sk-SK"/>
        </w:rPr>
        <w:t>.</w:t>
      </w:r>
    </w:p>
    <w:p w14:paraId="3B719E41" w14:textId="77777777" w:rsidR="00C67806" w:rsidRPr="00C67806" w:rsidRDefault="00C67806" w:rsidP="00C67806">
      <w:pPr>
        <w:jc w:val="both"/>
        <w:rPr>
          <w:color w:val="DF5327" w:themeColor="accent6"/>
          <w:sz w:val="28"/>
          <w:lang w:val="sk-SK"/>
        </w:rPr>
      </w:pPr>
    </w:p>
    <w:p w14:paraId="36A5FBC3" w14:textId="77777777" w:rsidR="003720C5" w:rsidRDefault="00F6449D" w:rsidP="00393D01">
      <w:pPr>
        <w:jc w:val="both"/>
        <w:rPr>
          <w:lang w:val="sk-SK"/>
        </w:rPr>
      </w:pPr>
      <w:r w:rsidRPr="002C6088">
        <w:rPr>
          <w:lang w:val="sk-SK"/>
        </w:rPr>
        <w:t xml:space="preserve">Don Bosco na Valdoccu </w:t>
      </w:r>
      <w:r>
        <w:rPr>
          <w:lang w:val="sk-SK"/>
        </w:rPr>
        <w:t>dáva</w:t>
      </w:r>
      <w:r w:rsidRPr="002C6088">
        <w:rPr>
          <w:lang w:val="sk-SK"/>
        </w:rPr>
        <w:t xml:space="preserve"> svoje srdce za všetky hranice: posiela svojich synov na druhý koniec sveta! Posiela ich za hranice akejkoľvek ľudskej bezpečnosti, </w:t>
      </w:r>
      <w:r>
        <w:rPr>
          <w:lang w:val="sk-SK"/>
        </w:rPr>
        <w:t>a to napriek tomu</w:t>
      </w:r>
      <w:r w:rsidRPr="002C6088">
        <w:rPr>
          <w:lang w:val="sk-SK"/>
        </w:rPr>
        <w:t xml:space="preserve">, </w:t>
      </w:r>
      <w:r>
        <w:rPr>
          <w:lang w:val="sk-SK"/>
        </w:rPr>
        <w:t>že</w:t>
      </w:r>
      <w:r w:rsidRPr="002C6088">
        <w:rPr>
          <w:lang w:val="sk-SK"/>
        </w:rPr>
        <w:t xml:space="preserve"> </w:t>
      </w:r>
      <w:r>
        <w:rPr>
          <w:lang w:val="sk-SK"/>
        </w:rPr>
        <w:t xml:space="preserve">sám </w:t>
      </w:r>
      <w:r w:rsidRPr="002C6088">
        <w:rPr>
          <w:lang w:val="sk-SK"/>
        </w:rPr>
        <w:t xml:space="preserve">nemá </w:t>
      </w:r>
      <w:r>
        <w:rPr>
          <w:lang w:val="sk-SK"/>
        </w:rPr>
        <w:t>dostatok</w:t>
      </w:r>
      <w:r w:rsidRPr="002C6088">
        <w:rPr>
          <w:lang w:val="sk-SK"/>
        </w:rPr>
        <w:t xml:space="preserve"> tých, ktorých by potreboval, aby pokračovali v tom, čo začal.</w:t>
      </w:r>
    </w:p>
    <w:p w14:paraId="18B82A4E" w14:textId="6D0526B5" w:rsidR="006E0BE6" w:rsidRDefault="00F6449D" w:rsidP="00393D01">
      <w:pPr>
        <w:jc w:val="both"/>
        <w:rPr>
          <w:lang w:val="sk-SK"/>
        </w:rPr>
      </w:pPr>
      <w:r>
        <w:rPr>
          <w:lang w:val="sk-SK"/>
        </w:rPr>
        <w:t>P</w:t>
      </w:r>
      <w:r w:rsidRPr="006E0BE6">
        <w:rPr>
          <w:lang w:val="sk-SK"/>
        </w:rPr>
        <w:t>osiela</w:t>
      </w:r>
      <w:r>
        <w:rPr>
          <w:lang w:val="sk-SK"/>
        </w:rPr>
        <w:t xml:space="preserve"> ich a bodka</w:t>
      </w:r>
      <w:r w:rsidRPr="006E0BE6">
        <w:rPr>
          <w:lang w:val="sk-SK"/>
        </w:rPr>
        <w:t>! Nádej poslúcha</w:t>
      </w:r>
      <w:r>
        <w:rPr>
          <w:lang w:val="sk-SK"/>
        </w:rPr>
        <w:t>me</w:t>
      </w:r>
      <w:r w:rsidRPr="006E0BE6">
        <w:rPr>
          <w:lang w:val="sk-SK"/>
        </w:rPr>
        <w:t xml:space="preserve">, pretože </w:t>
      </w:r>
      <w:r>
        <w:rPr>
          <w:lang w:val="sk-SK"/>
        </w:rPr>
        <w:t>n</w:t>
      </w:r>
      <w:r w:rsidRPr="006E0BE6">
        <w:rPr>
          <w:lang w:val="sk-SK"/>
        </w:rPr>
        <w:t xml:space="preserve">ádej vedie </w:t>
      </w:r>
      <w:r>
        <w:rPr>
          <w:lang w:val="sk-SK"/>
        </w:rPr>
        <w:t>v</w:t>
      </w:r>
      <w:r w:rsidRPr="006E0BE6">
        <w:rPr>
          <w:lang w:val="sk-SK"/>
        </w:rPr>
        <w:t>ieru a uvádza do pohybu</w:t>
      </w:r>
      <w:r>
        <w:rPr>
          <w:lang w:val="sk-SK"/>
        </w:rPr>
        <w:t xml:space="preserve"> dobročinnú lásku</w:t>
      </w:r>
      <w:r w:rsidRPr="006E0BE6">
        <w:rPr>
          <w:lang w:val="sk-SK"/>
        </w:rPr>
        <w:t xml:space="preserve">. </w:t>
      </w:r>
      <w:r>
        <w:rPr>
          <w:lang w:val="sk-SK"/>
        </w:rPr>
        <w:t>P</w:t>
      </w:r>
      <w:r w:rsidRPr="006E0BE6">
        <w:rPr>
          <w:lang w:val="sk-SK"/>
        </w:rPr>
        <w:t>osiela</w:t>
      </w:r>
      <w:r>
        <w:rPr>
          <w:lang w:val="sk-SK"/>
        </w:rPr>
        <w:t xml:space="preserve"> </w:t>
      </w:r>
      <w:r w:rsidRPr="006E0BE6">
        <w:rPr>
          <w:lang w:val="sk-SK"/>
        </w:rPr>
        <w:t>ich a prví bratia od</w:t>
      </w:r>
      <w:r>
        <w:rPr>
          <w:lang w:val="sk-SK"/>
        </w:rPr>
        <w:t>chádzajú na miesto</w:t>
      </w:r>
      <w:r w:rsidRPr="006E0BE6">
        <w:rPr>
          <w:lang w:val="sk-SK"/>
        </w:rPr>
        <w:t>, k</w:t>
      </w:r>
      <w:r>
        <w:rPr>
          <w:lang w:val="sk-SK"/>
        </w:rPr>
        <w:t xml:space="preserve">toré </w:t>
      </w:r>
      <w:r w:rsidRPr="006E0BE6">
        <w:rPr>
          <w:lang w:val="sk-SK"/>
        </w:rPr>
        <w:t xml:space="preserve">ani </w:t>
      </w:r>
      <w:r>
        <w:rPr>
          <w:lang w:val="sk-SK"/>
        </w:rPr>
        <w:t xml:space="preserve">sami </w:t>
      </w:r>
      <w:r w:rsidRPr="002C6088">
        <w:rPr>
          <w:lang w:val="sk-SK"/>
        </w:rPr>
        <w:t>nepoznali! Z toho sme sa zrodili my všetci, z nádeje, ktorá nás podnecuje kráčať a robí nás pútnikmi.</w:t>
      </w:r>
    </w:p>
    <w:p w14:paraId="6C3BAA3B" w14:textId="50F728B8" w:rsidR="00F40F86" w:rsidRDefault="00F6449D" w:rsidP="00393D01">
      <w:pPr>
        <w:jc w:val="both"/>
        <w:rPr>
          <w:lang w:val="sk-SK"/>
        </w:rPr>
      </w:pPr>
      <w:r w:rsidRPr="002C6088">
        <w:rPr>
          <w:lang w:val="sk-SK"/>
        </w:rPr>
        <w:t>Toto výročie sa musí osláviť</w:t>
      </w:r>
      <w:r>
        <w:rPr>
          <w:lang w:val="sk-SK"/>
        </w:rPr>
        <w:t>,</w:t>
      </w:r>
      <w:r w:rsidRPr="002C6088">
        <w:rPr>
          <w:lang w:val="sk-SK"/>
        </w:rPr>
        <w:t xml:space="preserve"> ako každé výročie</w:t>
      </w:r>
      <w:r>
        <w:rPr>
          <w:lang w:val="sk-SK"/>
        </w:rPr>
        <w:t>,</w:t>
      </w:r>
      <w:r w:rsidRPr="002C6088">
        <w:rPr>
          <w:lang w:val="sk-SK"/>
        </w:rPr>
        <w:t xml:space="preserve"> pretože nám pomáha rozpoznať Dar (nie je to tvoje vlastníctvo, bol ti darovaný), pripomínať si a vydávať silu a energiu poslania na nadchádzajúci čas.</w:t>
      </w:r>
    </w:p>
    <w:p w14:paraId="47FE869B" w14:textId="2987512D" w:rsidR="00431B34" w:rsidRPr="00271A6B" w:rsidRDefault="002C6088" w:rsidP="00393D01">
      <w:pPr>
        <w:jc w:val="both"/>
        <w:rPr>
          <w:lang w:val="sk-SK"/>
        </w:rPr>
      </w:pPr>
      <w:r w:rsidRPr="002C6088">
        <w:rPr>
          <w:lang w:val="sk-SK"/>
        </w:rPr>
        <w:t>Nádej vytvára základ pre poslanie, pretože nádej je zodpovednosť, ktorú nemôžeš skryť ani si ju nechať pre seba! Neskrývaj, čo ti bolo darované; rozpoznaj darcu a to, čo ti bolo dané, odovzdaj svojím životom nasledujúcim generáciám! Toto je život Cirkvi, život každého z nás.</w:t>
      </w:r>
    </w:p>
    <w:p w14:paraId="0A7EB4D0" w14:textId="594899A7" w:rsidR="003720C5" w:rsidRPr="00271A6B" w:rsidRDefault="002C6088" w:rsidP="00393D01">
      <w:pPr>
        <w:jc w:val="both"/>
        <w:rPr>
          <w:lang w:val="sk-SK"/>
        </w:rPr>
      </w:pPr>
      <w:r w:rsidRPr="002C6088">
        <w:rPr>
          <w:lang w:val="sk-SK"/>
        </w:rPr>
        <w:t>Svätý Peter, ktorý videl doďaleka, vo svojom prvom liste píše: „(Buďte) stále pripravení obhájiť sa pred každým, kto vás vyzýva zdôvodniť nádej, ktorá je vo vás!“ (</w:t>
      </w:r>
      <w:r w:rsidRPr="002C6088">
        <w:rPr>
          <w:i/>
          <w:lang w:val="sk-SK"/>
        </w:rPr>
        <w:t>1 Pt</w:t>
      </w:r>
      <w:r w:rsidRPr="002C6088">
        <w:rPr>
          <w:lang w:val="sk-SK"/>
        </w:rPr>
        <w:t xml:space="preserve"> 3, 15). Musíme mať na pamäti, že odpovedať neznamená hovoriť slová, ale odpoveďou je náš život!</w:t>
      </w:r>
    </w:p>
    <w:p w14:paraId="39EB547F" w14:textId="4655DF06" w:rsidR="00271A6B" w:rsidRPr="00271A6B" w:rsidRDefault="002C6088" w:rsidP="00393D01">
      <w:pPr>
        <w:jc w:val="both"/>
        <w:rPr>
          <w:lang w:val="sk-SK"/>
        </w:rPr>
      </w:pPr>
      <w:r w:rsidRPr="00271A6B">
        <w:rPr>
          <w:lang w:val="sk-SK"/>
        </w:rPr>
        <w:t xml:space="preserve">S nádejou, ktorá je v tebe, ži a pripravuj </w:t>
      </w:r>
      <w:r>
        <w:rPr>
          <w:lang w:val="sk-SK"/>
        </w:rPr>
        <w:t>na</w:t>
      </w:r>
      <w:r w:rsidRPr="00271A6B">
        <w:rPr>
          <w:lang w:val="sk-SK"/>
        </w:rPr>
        <w:t xml:space="preserve"> tento nový </w:t>
      </w:r>
      <w:r>
        <w:rPr>
          <w:lang w:val="sk-SK"/>
        </w:rPr>
        <w:t xml:space="preserve">nadchádzajúci </w:t>
      </w:r>
      <w:r w:rsidRPr="00271A6B">
        <w:rPr>
          <w:lang w:val="sk-SK"/>
        </w:rPr>
        <w:t xml:space="preserve">rok cestu s mladými, s bratmi, </w:t>
      </w:r>
      <w:r>
        <w:rPr>
          <w:lang w:val="sk-SK"/>
        </w:rPr>
        <w:t xml:space="preserve">aby si </w:t>
      </w:r>
      <w:r w:rsidRPr="00271A6B">
        <w:rPr>
          <w:lang w:val="sk-SK"/>
        </w:rPr>
        <w:t>obnovi</w:t>
      </w:r>
      <w:r>
        <w:rPr>
          <w:lang w:val="sk-SK"/>
        </w:rPr>
        <w:t>l</w:t>
      </w:r>
      <w:r w:rsidRPr="00271A6B">
        <w:rPr>
          <w:lang w:val="sk-SK"/>
        </w:rPr>
        <w:t xml:space="preserve"> sen dona Bosca a sen Boha.</w:t>
      </w:r>
    </w:p>
    <w:p w14:paraId="14156A2D" w14:textId="4D052B04" w:rsidR="004C1B0A" w:rsidRPr="00271A6B" w:rsidRDefault="004C1B0A" w:rsidP="004C1B0A">
      <w:pPr>
        <w:jc w:val="both"/>
        <w:rPr>
          <w:lang w:val="sk-SK"/>
        </w:rPr>
      </w:pPr>
    </w:p>
    <w:p w14:paraId="1496F241" w14:textId="0B034028" w:rsidR="008C1643" w:rsidRPr="002C6088" w:rsidRDefault="00271A6B" w:rsidP="004C1B0A">
      <w:pPr>
        <w:jc w:val="both"/>
        <w:rPr>
          <w:color w:val="DF5327" w:themeColor="accent6"/>
          <w:sz w:val="40"/>
          <w:lang w:val="sk-SK"/>
        </w:rPr>
      </w:pPr>
      <w:r w:rsidRPr="002C6088">
        <w:rPr>
          <w:color w:val="DF5327" w:themeColor="accent6"/>
          <w:sz w:val="40"/>
          <w:lang w:val="sk-SK"/>
        </w:rPr>
        <w:t xml:space="preserve">Náš </w:t>
      </w:r>
      <w:r w:rsidR="002C6088" w:rsidRPr="002C6088">
        <w:rPr>
          <w:color w:val="DF5327" w:themeColor="accent6"/>
          <w:sz w:val="40"/>
          <w:lang w:val="sk-SK"/>
        </w:rPr>
        <w:t>erb</w:t>
      </w:r>
    </w:p>
    <w:p w14:paraId="700314D6" w14:textId="3D2930B5" w:rsidR="00271A6B" w:rsidRPr="00271A6B" w:rsidRDefault="00F6449D" w:rsidP="004C1B0A">
      <w:pPr>
        <w:jc w:val="both"/>
        <w:rPr>
          <w:lang w:val="sk-SK"/>
        </w:rPr>
      </w:pPr>
      <w:r w:rsidRPr="002C6088">
        <w:rPr>
          <w:lang w:val="sk-SK"/>
        </w:rPr>
        <w:t>Kedysi sa spievalo</w:t>
      </w:r>
      <w:r>
        <w:rPr>
          <w:lang w:val="sk-SK"/>
        </w:rPr>
        <w:t>:</w:t>
      </w:r>
      <w:r w:rsidRPr="002C6088">
        <w:rPr>
          <w:lang w:val="sk-SK"/>
        </w:rPr>
        <w:t xml:space="preserve"> „Hviezda svieti na mojej zástave</w:t>
      </w:r>
      <w:r>
        <w:rPr>
          <w:lang w:val="sk-SK"/>
        </w:rPr>
        <w:t>.</w:t>
      </w:r>
      <w:r w:rsidRPr="002C6088">
        <w:rPr>
          <w:lang w:val="sk-SK"/>
        </w:rPr>
        <w:t>“ V našom erbe sa okrem hviezdy vyníma aj veľká kotva a blčiace</w:t>
      </w:r>
      <w:r w:rsidRPr="00271A6B">
        <w:rPr>
          <w:lang w:val="sk-SK"/>
        </w:rPr>
        <w:t xml:space="preserve"> srdce.</w:t>
      </w:r>
    </w:p>
    <w:p w14:paraId="41434277" w14:textId="703E5D9A" w:rsidR="00271A6B" w:rsidRDefault="00C67806" w:rsidP="004C1B0A">
      <w:pPr>
        <w:jc w:val="both"/>
        <w:rPr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6944" behindDoc="1" locked="0" layoutInCell="1" allowOverlap="1" wp14:anchorId="074827A1" wp14:editId="39F20F12">
            <wp:simplePos x="0" y="0"/>
            <wp:positionH relativeFrom="column">
              <wp:posOffset>3709035</wp:posOffset>
            </wp:positionH>
            <wp:positionV relativeFrom="paragraph">
              <wp:posOffset>32385</wp:posOffset>
            </wp:positionV>
            <wp:extent cx="2416810" cy="2900680"/>
            <wp:effectExtent l="0" t="0" r="0" b="0"/>
            <wp:wrapTight wrapText="bothSides">
              <wp:wrapPolygon edited="0">
                <wp:start x="0" y="0"/>
                <wp:lineTo x="0" y="21420"/>
                <wp:lineTo x="21452" y="21420"/>
                <wp:lineTo x="21452" y="0"/>
                <wp:lineTo x="0" y="0"/>
              </wp:wrapPolygon>
            </wp:wrapTight>
            <wp:docPr id="4" name="Immagine 4" descr="C:\Users\Don Bruno\AppData\Local\Packages\Microsoft.Windows.Photos_8wekyb3d8bbwe\TempState\ShareServiceTempFolder\kisspng-salesians-of-don-bosco-famiglia-salesiana-don-bosc-salesianidad-on-emaze-17139184722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Bruno\AppData\Local\Packages\Microsoft.Windows.Photos_8wekyb3d8bbwe\TempState\ShareServiceTempFolder\kisspng-salesians-of-don-bosco-famiglia-salesiana-don-bosc-salesianidad-on-emaze-17139184722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49D" w:rsidRPr="002C6088">
        <w:rPr>
          <w:lang w:val="sk-SK"/>
        </w:rPr>
        <w:t xml:space="preserve">Uvediem niekoľko jednoduchých príkladov na ilustráciu, aby sme začali hýbať svoje srdcia </w:t>
      </w:r>
      <w:r w:rsidR="00F6449D">
        <w:rPr>
          <w:lang w:val="sk-SK"/>
        </w:rPr>
        <w:t>do </w:t>
      </w:r>
      <w:r w:rsidR="00F6449D" w:rsidRPr="002C6088">
        <w:rPr>
          <w:lang w:val="sk-SK"/>
        </w:rPr>
        <w:t>nadchádzajúceho času: „Ukotvení v nádeji, pútnici s mladými.“ Ukotvení je veľmi silný výraz – kotva je záchrana lode v búrke – pevní, silní, zakorenení v nádeji!</w:t>
      </w:r>
    </w:p>
    <w:p w14:paraId="4C599849" w14:textId="50675FDB" w:rsidR="006F17BF" w:rsidRDefault="00F6449D" w:rsidP="004C1B0A">
      <w:pPr>
        <w:jc w:val="both"/>
        <w:rPr>
          <w:lang w:val="sk-SK"/>
        </w:rPr>
      </w:pPr>
      <w:r w:rsidRPr="002C6088">
        <w:rPr>
          <w:lang w:val="sk-SK"/>
        </w:rPr>
        <w:t>Táto plodná téma obsiahne celý náš každodenný život: ľudí, situácie, rozhodnutia</w:t>
      </w:r>
      <w:r>
        <w:rPr>
          <w:lang w:val="sk-SK"/>
        </w:rPr>
        <w:t>…</w:t>
      </w:r>
      <w:r w:rsidRPr="002C6088">
        <w:rPr>
          <w:lang w:val="sk-SK"/>
        </w:rPr>
        <w:t>, „mikrosvet“ každého z nás, ktorý sa spája s „makrosvetom“ toho, čo budeme prežívať všetci spoločne</w:t>
      </w:r>
      <w:r>
        <w:rPr>
          <w:lang w:val="sk-SK"/>
        </w:rPr>
        <w:t>…</w:t>
      </w:r>
      <w:r w:rsidRPr="002C6088">
        <w:rPr>
          <w:lang w:val="sk-SK"/>
        </w:rPr>
        <w:t xml:space="preserve"> Bohu</w:t>
      </w:r>
      <w:r>
        <w:rPr>
          <w:lang w:val="sk-SK"/>
        </w:rPr>
        <w:t xml:space="preserve"> odovzdáme </w:t>
      </w:r>
      <w:r w:rsidRPr="002C6088">
        <w:rPr>
          <w:lang w:val="sk-SK"/>
        </w:rPr>
        <w:t>dar tohto obdobia, ktoré nám bolo darované. Pretože k strenne, ktorú všetci dostaneme, musíš pridať svoj podiel; svoj každodenný život, ktorý budeš vedieť osvetľovať tým, čo sme tu napísali a čo dostaneme</w:t>
      </w:r>
      <w:r>
        <w:rPr>
          <w:lang w:val="sk-SK"/>
        </w:rPr>
        <w:t>.</w:t>
      </w:r>
      <w:r w:rsidRPr="002C6088">
        <w:rPr>
          <w:lang w:val="sk-SK"/>
        </w:rPr>
        <w:t xml:space="preserve"> </w:t>
      </w:r>
      <w:r>
        <w:rPr>
          <w:lang w:val="sk-SK"/>
        </w:rPr>
        <w:t>I</w:t>
      </w:r>
      <w:r w:rsidRPr="002C6088">
        <w:rPr>
          <w:lang w:val="sk-SK"/>
        </w:rPr>
        <w:t xml:space="preserve">nak to nie je nádej, nie je to to, na čom je založený tvoj </w:t>
      </w:r>
      <w:r>
        <w:rPr>
          <w:lang w:val="sk-SK"/>
        </w:rPr>
        <w:t>život, a </w:t>
      </w:r>
      <w:r w:rsidR="00B94FB6">
        <w:rPr>
          <w:lang w:val="sk-SK"/>
        </w:rPr>
        <w:t>neuvádza ťa do </w:t>
      </w:r>
      <w:r w:rsidRPr="002C6088">
        <w:rPr>
          <w:lang w:val="sk-SK"/>
        </w:rPr>
        <w:t>„pohybu“ – ako pútnika.</w:t>
      </w:r>
    </w:p>
    <w:p w14:paraId="2434062F" w14:textId="33BEB1A1" w:rsidR="00E92D33" w:rsidRPr="00271A6B" w:rsidRDefault="00E92D33" w:rsidP="004C1B0A">
      <w:pPr>
        <w:jc w:val="both"/>
        <w:rPr>
          <w:lang w:val="sk-SK"/>
        </w:rPr>
      </w:pPr>
      <w:r w:rsidRPr="00E92D33">
        <w:rPr>
          <w:lang w:val="sk-SK"/>
        </w:rPr>
        <w:t>Túto cestu zverujeme Matke Pána, Matke Cirkvi a našej Pomocnici</w:t>
      </w:r>
      <w:r>
        <w:rPr>
          <w:lang w:val="sk-SK"/>
        </w:rPr>
        <w:t>,</w:t>
      </w:r>
      <w:r w:rsidRPr="00E92D33">
        <w:rPr>
          <w:lang w:val="sk-SK"/>
        </w:rPr>
        <w:t xml:space="preserve"> </w:t>
      </w:r>
      <w:r>
        <w:rPr>
          <w:lang w:val="sk-SK"/>
        </w:rPr>
        <w:t>ktorá je spolu s nami p</w:t>
      </w:r>
      <w:r w:rsidRPr="00E92D33">
        <w:rPr>
          <w:lang w:val="sk-SK"/>
        </w:rPr>
        <w:t>útni</w:t>
      </w:r>
      <w:r>
        <w:rPr>
          <w:lang w:val="sk-SK"/>
        </w:rPr>
        <w:t>č</w:t>
      </w:r>
      <w:r w:rsidRPr="00E92D33">
        <w:rPr>
          <w:lang w:val="sk-SK"/>
        </w:rPr>
        <w:t>k</w:t>
      </w:r>
      <w:r>
        <w:rPr>
          <w:lang w:val="sk-SK"/>
        </w:rPr>
        <w:t>ou</w:t>
      </w:r>
      <w:r w:rsidRPr="00E92D33">
        <w:rPr>
          <w:lang w:val="sk-SK"/>
        </w:rPr>
        <w:t xml:space="preserve"> nádeje.</w:t>
      </w:r>
    </w:p>
    <w:p w14:paraId="7ADDEE7F" w14:textId="02065F2D" w:rsidR="0077628E" w:rsidRPr="00C67806" w:rsidRDefault="0077628E" w:rsidP="004C1B0A">
      <w:pPr>
        <w:jc w:val="both"/>
        <w:rPr>
          <w:lang w:val="sk-SK"/>
        </w:rPr>
      </w:pPr>
    </w:p>
    <w:p w14:paraId="171121BE" w14:textId="77777777" w:rsidR="004C1B0A" w:rsidRPr="00507C69" w:rsidRDefault="00507C69" w:rsidP="004C1B0A">
      <w:pPr>
        <w:jc w:val="both"/>
        <w:rPr>
          <w:szCs w:val="28"/>
          <w:lang w:val="sk-SK"/>
        </w:rPr>
      </w:pPr>
      <w:r w:rsidRPr="00FD3188">
        <w:rPr>
          <w:szCs w:val="28"/>
          <w:lang w:val="sk-SK"/>
        </w:rPr>
        <w:t xml:space="preserve">(Podľa </w:t>
      </w:r>
      <w:proofErr w:type="spellStart"/>
      <w:r w:rsidRPr="00FD3188">
        <w:rPr>
          <w:i/>
          <w:szCs w:val="28"/>
          <w:lang w:val="sk-SK"/>
        </w:rPr>
        <w:t>Il</w:t>
      </w:r>
      <w:proofErr w:type="spellEnd"/>
      <w:r w:rsidRPr="00FD3188">
        <w:rPr>
          <w:i/>
          <w:szCs w:val="28"/>
          <w:lang w:val="sk-SK"/>
        </w:rPr>
        <w:t xml:space="preserve"> </w:t>
      </w:r>
      <w:proofErr w:type="spellStart"/>
      <w:r w:rsidRPr="00FD3188">
        <w:rPr>
          <w:i/>
          <w:szCs w:val="28"/>
          <w:lang w:val="sk-SK"/>
        </w:rPr>
        <w:t>Bollettino</w:t>
      </w:r>
      <w:proofErr w:type="spellEnd"/>
      <w:r w:rsidRPr="00FD3188">
        <w:rPr>
          <w:i/>
          <w:szCs w:val="28"/>
          <w:lang w:val="sk-SK"/>
        </w:rPr>
        <w:t xml:space="preserve"> </w:t>
      </w:r>
      <w:proofErr w:type="spellStart"/>
      <w:r w:rsidRPr="00FD3188">
        <w:rPr>
          <w:i/>
          <w:szCs w:val="28"/>
          <w:lang w:val="sk-SK"/>
        </w:rPr>
        <w:t>Salesiano</w:t>
      </w:r>
      <w:proofErr w:type="spellEnd"/>
      <w:r w:rsidRPr="00FD3188">
        <w:rPr>
          <w:szCs w:val="28"/>
          <w:lang w:val="sk-SK"/>
        </w:rPr>
        <w:t xml:space="preserve">, </w:t>
      </w:r>
      <w:r>
        <w:rPr>
          <w:szCs w:val="28"/>
          <w:lang w:val="sk-SK"/>
        </w:rPr>
        <w:t xml:space="preserve">október </w:t>
      </w:r>
      <w:r w:rsidRPr="00FD3188">
        <w:rPr>
          <w:szCs w:val="28"/>
          <w:lang w:val="sk-SK"/>
        </w:rPr>
        <w:t>2024)</w:t>
      </w:r>
    </w:p>
    <w:sectPr w:rsidR="004C1B0A" w:rsidRPr="00507C69" w:rsidSect="004A2B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2B2AA" w14:textId="77777777" w:rsidR="00CB1D6B" w:rsidRDefault="00CB1D6B" w:rsidP="00856ED4">
      <w:r>
        <w:separator/>
      </w:r>
    </w:p>
  </w:endnote>
  <w:endnote w:type="continuationSeparator" w:id="0">
    <w:p w14:paraId="641898CA" w14:textId="77777777" w:rsidR="00CB1D6B" w:rsidRDefault="00CB1D6B" w:rsidP="0085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EDCCF" w14:textId="77777777" w:rsidR="00CB1D6B" w:rsidRDefault="00CB1D6B" w:rsidP="00856ED4">
      <w:r>
        <w:separator/>
      </w:r>
    </w:p>
  </w:footnote>
  <w:footnote w:type="continuationSeparator" w:id="0">
    <w:p w14:paraId="6F388790" w14:textId="77777777" w:rsidR="00CB1D6B" w:rsidRDefault="00CB1D6B" w:rsidP="00856ED4">
      <w:r>
        <w:continuationSeparator/>
      </w:r>
    </w:p>
  </w:footnote>
  <w:footnote w:id="1">
    <w:p w14:paraId="77B5328C" w14:textId="77777777" w:rsidR="00856ED4" w:rsidRPr="00856ED4" w:rsidRDefault="00856ED4">
      <w:pPr>
        <w:pStyle w:val="Textpoznmkypodiarou"/>
        <w:rPr>
          <w:i/>
          <w:lang w:val="sk-SK"/>
        </w:rPr>
      </w:pPr>
      <w:r>
        <w:rPr>
          <w:rStyle w:val="Odkaznapoznmkupodiarou"/>
        </w:rPr>
        <w:footnoteRef/>
      </w:r>
      <w:r w:rsidR="00F6449D">
        <w:rPr>
          <w:lang w:val="sk-SK"/>
        </w:rPr>
        <w:t xml:space="preserve"> </w:t>
      </w:r>
      <w:r w:rsidR="00F6449D">
        <w:rPr>
          <w:i/>
          <w:lang w:val="sk-SK"/>
        </w:rPr>
        <w:t>Strenna</w:t>
      </w:r>
      <w:r w:rsidR="00F6449D">
        <w:rPr>
          <w:lang w:val="sk-SK"/>
        </w:rPr>
        <w:t xml:space="preserve"> doslova znamená </w:t>
      </w:r>
      <w:r w:rsidR="00F6449D">
        <w:rPr>
          <w:i/>
          <w:lang w:val="sk-SK"/>
        </w:rPr>
        <w:t>vianočný</w:t>
      </w:r>
      <w:r w:rsidR="00F6449D" w:rsidRPr="00074137">
        <w:rPr>
          <w:iCs/>
          <w:lang w:val="sk-SK"/>
        </w:rPr>
        <w:t>,</w:t>
      </w:r>
      <w:r w:rsidR="00F6449D">
        <w:rPr>
          <w:lang w:val="sk-SK"/>
        </w:rPr>
        <w:t xml:space="preserve"> resp. </w:t>
      </w:r>
      <w:r w:rsidR="00F6449D">
        <w:rPr>
          <w:i/>
          <w:lang w:val="sk-SK"/>
        </w:rPr>
        <w:t>novoročný darček (pozn. prekl.).</w:t>
      </w:r>
    </w:p>
  </w:footnote>
  <w:footnote w:id="2">
    <w:p w14:paraId="7D6110E7" w14:textId="77777777" w:rsidR="0054695A" w:rsidRPr="00BF65C5" w:rsidRDefault="0054695A" w:rsidP="0054695A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 w:rsidRPr="004B0790">
        <w:rPr>
          <w:lang w:val="sk-SK"/>
        </w:rPr>
        <w:t xml:space="preserve"> </w:t>
      </w:r>
      <w:r>
        <w:rPr>
          <w:lang w:val="sk-SK"/>
        </w:rPr>
        <w:t>Doslovný ta</w:t>
      </w:r>
      <w:r w:rsidRPr="00BF65C5">
        <w:rPr>
          <w:lang w:val="sk-SK"/>
        </w:rPr>
        <w:t xml:space="preserve">liansky aj anglický preklad </w:t>
      </w:r>
      <w:r w:rsidRPr="00BF65C5">
        <w:rPr>
          <w:i/>
          <w:lang w:val="sk-SK"/>
        </w:rPr>
        <w:t>Rim 5, 5</w:t>
      </w:r>
      <w:r w:rsidRPr="00BF65C5">
        <w:rPr>
          <w:lang w:val="sk-SK"/>
        </w:rPr>
        <w:t xml:space="preserve"> </w:t>
      </w:r>
      <w:r>
        <w:rPr>
          <w:lang w:val="sk-SK"/>
        </w:rPr>
        <w:t>znie</w:t>
      </w:r>
      <w:r w:rsidRPr="00BF65C5">
        <w:rPr>
          <w:lang w:val="sk-SK"/>
        </w:rPr>
        <w:t xml:space="preserve">: </w:t>
      </w:r>
      <w:r w:rsidRPr="00BF65C5">
        <w:rPr>
          <w:i/>
          <w:lang w:val="sk-SK"/>
        </w:rPr>
        <w:t>Nádej nesklame</w:t>
      </w:r>
      <w:r w:rsidRPr="00BF65C5">
        <w:rPr>
          <w:lang w:val="sk-SK"/>
        </w:rPr>
        <w:t>.</w:t>
      </w:r>
      <w:r>
        <w:rPr>
          <w:lang w:val="sk-SK"/>
        </w:rPr>
        <w:t xml:space="preserve"> Latinský výraz </w:t>
      </w:r>
      <w:r>
        <w:rPr>
          <w:i/>
          <w:lang w:val="sk-SK"/>
        </w:rPr>
        <w:t>Non c</w:t>
      </w:r>
      <w:r w:rsidRPr="00BF65C5">
        <w:rPr>
          <w:i/>
          <w:lang w:val="sk-SK"/>
        </w:rPr>
        <w:t>onfud</w:t>
      </w:r>
      <w:r>
        <w:rPr>
          <w:i/>
          <w:lang w:val="sk-SK"/>
        </w:rPr>
        <w:t>it</w:t>
      </w:r>
      <w:r>
        <w:rPr>
          <w:lang w:val="sk-SK"/>
        </w:rPr>
        <w:t xml:space="preserve"> </w:t>
      </w:r>
      <w:r w:rsidRPr="00BF65C5">
        <w:rPr>
          <w:lang w:val="sk-SK"/>
        </w:rPr>
        <w:t xml:space="preserve">znamená </w:t>
      </w:r>
      <w:r w:rsidRPr="00BF65C5">
        <w:rPr>
          <w:i/>
          <w:lang w:val="sk-SK"/>
        </w:rPr>
        <w:t>nemätie</w:t>
      </w:r>
      <w:r w:rsidRPr="00BF65C5">
        <w:rPr>
          <w:lang w:val="sk-SK"/>
        </w:rPr>
        <w:t xml:space="preserve">, </w:t>
      </w:r>
      <w:r w:rsidRPr="00BF65C5">
        <w:rPr>
          <w:i/>
          <w:lang w:val="sk-SK"/>
        </w:rPr>
        <w:t>nezneistí</w:t>
      </w:r>
      <w:r w:rsidRPr="00384769">
        <w:rPr>
          <w:i/>
          <w:lang w:val="sk-SK"/>
        </w:rPr>
        <w:t xml:space="preserve"> </w:t>
      </w:r>
      <w:r>
        <w:rPr>
          <w:i/>
          <w:lang w:val="sk-SK"/>
        </w:rPr>
        <w:t>(pozn. prekl.).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E612F"/>
    <w:multiLevelType w:val="hybridMultilevel"/>
    <w:tmpl w:val="C2CED934"/>
    <w:lvl w:ilvl="0" w:tplc="F808F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2D2F"/>
    <w:multiLevelType w:val="hybridMultilevel"/>
    <w:tmpl w:val="974CEC7E"/>
    <w:lvl w:ilvl="0" w:tplc="5088D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49644">
    <w:abstractNumId w:val="0"/>
  </w:num>
  <w:num w:numId="2" w16cid:durableId="200241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3"/>
    <w:rsid w:val="00022CB9"/>
    <w:rsid w:val="00052DD1"/>
    <w:rsid w:val="00060786"/>
    <w:rsid w:val="0007410E"/>
    <w:rsid w:val="00193C03"/>
    <w:rsid w:val="00195355"/>
    <w:rsid w:val="00267BCA"/>
    <w:rsid w:val="00271A6B"/>
    <w:rsid w:val="00281112"/>
    <w:rsid w:val="002C6088"/>
    <w:rsid w:val="002D70B4"/>
    <w:rsid w:val="002F75B1"/>
    <w:rsid w:val="003032E2"/>
    <w:rsid w:val="003322CF"/>
    <w:rsid w:val="00351A23"/>
    <w:rsid w:val="00363260"/>
    <w:rsid w:val="003720C5"/>
    <w:rsid w:val="00393D01"/>
    <w:rsid w:val="003A1D2B"/>
    <w:rsid w:val="003E735D"/>
    <w:rsid w:val="00431B34"/>
    <w:rsid w:val="00495187"/>
    <w:rsid w:val="004A2BE7"/>
    <w:rsid w:val="004B0790"/>
    <w:rsid w:val="004B200E"/>
    <w:rsid w:val="004C097D"/>
    <w:rsid w:val="004C1B0A"/>
    <w:rsid w:val="004E32C4"/>
    <w:rsid w:val="00507C69"/>
    <w:rsid w:val="00512D4D"/>
    <w:rsid w:val="00517E08"/>
    <w:rsid w:val="0054695A"/>
    <w:rsid w:val="006262D7"/>
    <w:rsid w:val="00657D8D"/>
    <w:rsid w:val="006E0BE6"/>
    <w:rsid w:val="006F17BF"/>
    <w:rsid w:val="007147A6"/>
    <w:rsid w:val="00740603"/>
    <w:rsid w:val="0077628E"/>
    <w:rsid w:val="007A1809"/>
    <w:rsid w:val="00856ED4"/>
    <w:rsid w:val="00880432"/>
    <w:rsid w:val="008919DB"/>
    <w:rsid w:val="008C1643"/>
    <w:rsid w:val="009D1BAB"/>
    <w:rsid w:val="009E0AA4"/>
    <w:rsid w:val="009E7240"/>
    <w:rsid w:val="00A33BBE"/>
    <w:rsid w:val="00AE14E0"/>
    <w:rsid w:val="00B05B7E"/>
    <w:rsid w:val="00B40708"/>
    <w:rsid w:val="00B94FB6"/>
    <w:rsid w:val="00BF65C5"/>
    <w:rsid w:val="00C67806"/>
    <w:rsid w:val="00CB1D6B"/>
    <w:rsid w:val="00CD3EDC"/>
    <w:rsid w:val="00DD3C6B"/>
    <w:rsid w:val="00DF5CD9"/>
    <w:rsid w:val="00E04E4A"/>
    <w:rsid w:val="00E442F1"/>
    <w:rsid w:val="00E92D33"/>
    <w:rsid w:val="00F101A0"/>
    <w:rsid w:val="00F40F86"/>
    <w:rsid w:val="00F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166"/>
  <w15:docId w15:val="{302E1E4E-D999-411B-8A3C-0DFC5C2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2D7"/>
  </w:style>
  <w:style w:type="paragraph" w:styleId="Nadpis2">
    <w:name w:val="heading 2"/>
    <w:basedOn w:val="Normlny"/>
    <w:link w:val="Nadpis2Char"/>
    <w:uiPriority w:val="9"/>
    <w:qFormat/>
    <w:rsid w:val="002F75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paragraph" w:styleId="Nadpis6">
    <w:name w:val="heading 6"/>
    <w:basedOn w:val="Normlny"/>
    <w:link w:val="Nadpis6Char"/>
    <w:uiPriority w:val="9"/>
    <w:qFormat/>
    <w:rsid w:val="002F75B1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3BB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F75B1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character" w:customStyle="1" w:styleId="Nadpis6Char">
    <w:name w:val="Nadpis 6 Char"/>
    <w:basedOn w:val="Predvolenpsmoodseku"/>
    <w:link w:val="Nadpis6"/>
    <w:uiPriority w:val="9"/>
    <w:rsid w:val="002F75B1"/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</w:rPr>
  </w:style>
  <w:style w:type="paragraph" w:styleId="Normlnywebov">
    <w:name w:val="Normal (Web)"/>
    <w:basedOn w:val="Normlny"/>
    <w:uiPriority w:val="99"/>
    <w:semiHidden/>
    <w:unhideWhenUsed/>
    <w:rsid w:val="000607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56ED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56ED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56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4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405F-5480-4F18-B7E7-55E13482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Martoglio Stefano</dc:creator>
  <cp:lastModifiedBy>Štefan Orkuty</cp:lastModifiedBy>
  <cp:revision>2</cp:revision>
  <dcterms:created xsi:type="dcterms:W3CDTF">2024-10-08T07:19:00Z</dcterms:created>
  <dcterms:modified xsi:type="dcterms:W3CDTF">2024-10-08T07:19:00Z</dcterms:modified>
</cp:coreProperties>
</file>