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62200" w14:textId="77777777" w:rsidR="008979E7" w:rsidRPr="008979E7" w:rsidRDefault="008979E7" w:rsidP="00C428AC">
      <w:pPr>
        <w:spacing w:after="0" w:line="276" w:lineRule="auto"/>
        <w:jc w:val="center"/>
        <w:rPr>
          <w:rFonts w:ascii="Candara" w:eastAsia="Candara" w:hAnsi="Candara" w:cs="Candara"/>
          <w:b/>
          <w:bCs/>
        </w:rPr>
      </w:pPr>
    </w:p>
    <w:p w14:paraId="4F576FFC" w14:textId="05754029" w:rsidR="00640F77" w:rsidRDefault="00C428AC" w:rsidP="00C428AC">
      <w:pPr>
        <w:spacing w:after="0" w:line="276" w:lineRule="auto"/>
        <w:jc w:val="center"/>
        <w:rPr>
          <w:rFonts w:ascii="Candara" w:eastAsia="Candara" w:hAnsi="Candara" w:cs="Candara"/>
          <w:b/>
          <w:bCs/>
          <w:sz w:val="40"/>
          <w:szCs w:val="40"/>
        </w:rPr>
      </w:pPr>
      <w:r>
        <w:rPr>
          <w:rFonts w:ascii="Candara" w:eastAsia="Candara" w:hAnsi="Candara" w:cs="Candara"/>
          <w:b/>
          <w:bCs/>
          <w:sz w:val="40"/>
          <w:szCs w:val="40"/>
        </w:rPr>
        <w:t>8</w:t>
      </w:r>
      <w:r w:rsidR="00BC2AC5" w:rsidRPr="008979E7">
        <w:rPr>
          <w:rFonts w:ascii="Candara" w:eastAsia="Candara" w:hAnsi="Candara" w:cs="Candara"/>
          <w:b/>
          <w:bCs/>
          <w:sz w:val="40"/>
          <w:szCs w:val="40"/>
        </w:rPr>
        <w:t>. téma</w:t>
      </w:r>
    </w:p>
    <w:p w14:paraId="24D97E26" w14:textId="77777777" w:rsidR="008979E7" w:rsidRPr="008979E7" w:rsidRDefault="008979E7" w:rsidP="00C428AC">
      <w:pPr>
        <w:spacing w:after="0" w:line="276" w:lineRule="auto"/>
        <w:jc w:val="center"/>
        <w:rPr>
          <w:rFonts w:ascii="Candara" w:eastAsia="Candara" w:hAnsi="Candara" w:cs="Candara"/>
          <w:b/>
          <w:bCs/>
          <w:sz w:val="14"/>
          <w:szCs w:val="14"/>
        </w:rPr>
      </w:pPr>
    </w:p>
    <w:p w14:paraId="4565A580" w14:textId="77777777" w:rsidR="00C428AC" w:rsidRPr="00C428AC" w:rsidRDefault="00C428AC" w:rsidP="00C428AC">
      <w:pPr>
        <w:spacing w:line="276" w:lineRule="auto"/>
        <w:ind w:firstLine="720"/>
        <w:jc w:val="both"/>
        <w:rPr>
          <w:rFonts w:ascii="Candara" w:hAnsi="Candara"/>
          <w:sz w:val="24"/>
          <w:szCs w:val="24"/>
        </w:rPr>
      </w:pPr>
      <w:r w:rsidRPr="00C428AC">
        <w:rPr>
          <w:rFonts w:ascii="Candara" w:hAnsi="Candara"/>
          <w:sz w:val="24"/>
          <w:szCs w:val="24"/>
        </w:rPr>
        <w:t xml:space="preserve">Skôr akoby sme meditovali nad týmto blahoslavenstvom, je veľmi dôležité uvedomiť si, že slovo </w:t>
      </w:r>
      <w:r w:rsidRPr="00C428AC">
        <w:rPr>
          <w:rFonts w:ascii="Candara" w:hAnsi="Candara"/>
          <w:b/>
          <w:bCs/>
          <w:sz w:val="24"/>
          <w:szCs w:val="24"/>
        </w:rPr>
        <w:t>spravodlivosť</w:t>
      </w:r>
      <w:r w:rsidRPr="00C428AC">
        <w:rPr>
          <w:rFonts w:ascii="Candara" w:hAnsi="Candara"/>
          <w:sz w:val="24"/>
          <w:szCs w:val="24"/>
        </w:rPr>
        <w:t xml:space="preserve"> má </w:t>
      </w:r>
      <w:r w:rsidRPr="00C428AC">
        <w:rPr>
          <w:rFonts w:ascii="Candara" w:hAnsi="Candara"/>
          <w:b/>
          <w:bCs/>
          <w:sz w:val="24"/>
          <w:szCs w:val="24"/>
        </w:rPr>
        <w:t>právnický</w:t>
      </w:r>
      <w:r w:rsidRPr="00C428AC">
        <w:rPr>
          <w:rFonts w:ascii="Candara" w:hAnsi="Candara"/>
          <w:sz w:val="24"/>
          <w:szCs w:val="24"/>
        </w:rPr>
        <w:t xml:space="preserve"> a </w:t>
      </w:r>
      <w:r w:rsidRPr="00C428AC">
        <w:rPr>
          <w:rFonts w:ascii="Candara" w:hAnsi="Candara"/>
          <w:b/>
          <w:bCs/>
          <w:sz w:val="24"/>
          <w:szCs w:val="24"/>
        </w:rPr>
        <w:t>biblický význam</w:t>
      </w:r>
      <w:r w:rsidRPr="00C428AC">
        <w:rPr>
          <w:rFonts w:ascii="Candara" w:hAnsi="Candara"/>
          <w:sz w:val="24"/>
          <w:szCs w:val="24"/>
        </w:rPr>
        <w:t xml:space="preserve">. </w:t>
      </w:r>
    </w:p>
    <w:p w14:paraId="51EC5DD2" w14:textId="2A645333" w:rsidR="00C428AC" w:rsidRDefault="00C428AC" w:rsidP="00C428AC">
      <w:pPr>
        <w:spacing w:line="276" w:lineRule="auto"/>
        <w:ind w:firstLine="720"/>
        <w:jc w:val="both"/>
        <w:rPr>
          <w:rFonts w:ascii="Candara" w:hAnsi="Candara"/>
          <w:sz w:val="24"/>
          <w:szCs w:val="24"/>
        </w:rPr>
      </w:pPr>
      <w:r w:rsidRPr="00C428AC">
        <w:rPr>
          <w:rFonts w:ascii="Candara" w:hAnsi="Candara"/>
          <w:sz w:val="24"/>
          <w:szCs w:val="24"/>
        </w:rPr>
        <w:t>Právnický význam spravodlivosti, z</w:t>
      </w:r>
      <w:r>
        <w:rPr>
          <w:rFonts w:ascii="Candara" w:hAnsi="Candara"/>
          <w:sz w:val="24"/>
          <w:szCs w:val="24"/>
        </w:rPr>
        <w:t>a</w:t>
      </w:r>
      <w:r w:rsidRPr="00C428AC">
        <w:rPr>
          <w:rFonts w:ascii="Candara" w:hAnsi="Candara"/>
          <w:sz w:val="24"/>
          <w:szCs w:val="24"/>
        </w:rPr>
        <w:t xml:space="preserve">definovaný v rímskom prostredí už v 3. storočí znie takto: </w:t>
      </w:r>
      <w:r w:rsidRPr="00C428AC">
        <w:rPr>
          <w:rFonts w:ascii="Candara" w:hAnsi="Candara"/>
          <w:i/>
          <w:iCs/>
          <w:sz w:val="24"/>
          <w:szCs w:val="24"/>
        </w:rPr>
        <w:t>Spravodlivosť je pevná a stála vôľa dať každému to, čo mu právom patrí</w:t>
      </w:r>
      <w:r w:rsidRPr="00C428AC">
        <w:rPr>
          <w:rFonts w:ascii="Candara" w:hAnsi="Candara"/>
          <w:sz w:val="24"/>
          <w:szCs w:val="24"/>
        </w:rPr>
        <w:t>. Takto jestvuje spravodlivosť, že keď si kúpim niečo, tak zaplatím danú cenu, keď spôsobím škodu, primerane ju nahradím, keď štát ukladá občanom dane, musí bremená rozdeliť rovnomerne a odstupňovať výšku dane podľa schopnosti každého občana  a pod. Nad tým, či spravodlivosť bola zachovaná</w:t>
      </w:r>
      <w:r w:rsidR="001456E1">
        <w:rPr>
          <w:rFonts w:ascii="Candara" w:hAnsi="Candara"/>
          <w:sz w:val="24"/>
          <w:szCs w:val="24"/>
        </w:rPr>
        <w:t>,</w:t>
      </w:r>
      <w:r w:rsidRPr="00C428AC">
        <w:rPr>
          <w:rFonts w:ascii="Candara" w:hAnsi="Candara"/>
          <w:sz w:val="24"/>
          <w:szCs w:val="24"/>
        </w:rPr>
        <w:t xml:space="preserve"> bdie človek</w:t>
      </w:r>
      <w:r w:rsidR="001456E1">
        <w:rPr>
          <w:rFonts w:ascii="Candara" w:hAnsi="Candara"/>
          <w:sz w:val="24"/>
          <w:szCs w:val="24"/>
        </w:rPr>
        <w:t xml:space="preserve"> </w:t>
      </w:r>
      <w:r w:rsidRPr="00C428AC">
        <w:rPr>
          <w:rFonts w:ascii="Candara" w:hAnsi="Candara"/>
          <w:sz w:val="24"/>
          <w:szCs w:val="24"/>
        </w:rPr>
        <w:t>- sudca.</w:t>
      </w:r>
    </w:p>
    <w:p w14:paraId="598C5047" w14:textId="2CA13D12" w:rsidR="00C428AC" w:rsidRPr="00C428AC" w:rsidRDefault="00C428AC" w:rsidP="00C428AC">
      <w:pPr>
        <w:spacing w:line="276" w:lineRule="auto"/>
        <w:ind w:firstLine="720"/>
        <w:jc w:val="both"/>
        <w:rPr>
          <w:rFonts w:ascii="Candara" w:hAnsi="Candara"/>
          <w:sz w:val="24"/>
          <w:szCs w:val="24"/>
        </w:rPr>
      </w:pPr>
      <w:r w:rsidRPr="00C428AC">
        <w:rPr>
          <w:rFonts w:ascii="Candara" w:hAnsi="Candara"/>
          <w:sz w:val="24"/>
          <w:szCs w:val="24"/>
        </w:rPr>
        <w:t>Biblický pojem spravodlivosti obsahuje v sebe aj koncept právnej spravodlivosti, je však širší</w:t>
      </w:r>
      <w:r>
        <w:rPr>
          <w:rFonts w:ascii="Candara" w:hAnsi="Candara"/>
          <w:sz w:val="24"/>
          <w:szCs w:val="24"/>
        </w:rPr>
        <w:t>,</w:t>
      </w:r>
      <w:r w:rsidRPr="00C428AC">
        <w:rPr>
          <w:rFonts w:ascii="Candara" w:hAnsi="Candara"/>
          <w:sz w:val="24"/>
          <w:szCs w:val="24"/>
        </w:rPr>
        <w:t xml:space="preserve"> lebo centrom tejto spravodlivosti nie sú len vzťahy medzi ľuďmi, ale aj vzťah k Bohu. Spravodlivosť podľa Biblie je </w:t>
      </w:r>
      <w:r w:rsidRPr="00C428AC">
        <w:rPr>
          <w:rFonts w:ascii="Candara" w:hAnsi="Candara"/>
          <w:b/>
          <w:bCs/>
          <w:sz w:val="24"/>
          <w:szCs w:val="24"/>
        </w:rPr>
        <w:t>žiť v súlade s Božou vôľou</w:t>
      </w:r>
      <w:r w:rsidRPr="00C428AC">
        <w:rPr>
          <w:rFonts w:ascii="Candara" w:hAnsi="Candara"/>
          <w:sz w:val="24"/>
          <w:szCs w:val="24"/>
        </w:rPr>
        <w:t>, čiže „</w:t>
      </w:r>
      <w:r w:rsidRPr="00C428AC">
        <w:rPr>
          <w:rFonts w:ascii="Candara" w:hAnsi="Candara"/>
          <w:b/>
          <w:bCs/>
          <w:sz w:val="24"/>
          <w:szCs w:val="24"/>
        </w:rPr>
        <w:t>byť Božím priateľom</w:t>
      </w:r>
      <w:r w:rsidRPr="00C428AC">
        <w:rPr>
          <w:rFonts w:ascii="Candara" w:hAnsi="Candara"/>
          <w:sz w:val="24"/>
          <w:szCs w:val="24"/>
        </w:rPr>
        <w:t>“</w:t>
      </w:r>
      <w:r w:rsidR="001456E1">
        <w:rPr>
          <w:rFonts w:ascii="Candara" w:hAnsi="Candara"/>
          <w:sz w:val="24"/>
          <w:szCs w:val="24"/>
        </w:rPr>
        <w:t>. T</w:t>
      </w:r>
      <w:r w:rsidRPr="00C428AC">
        <w:rPr>
          <w:rFonts w:ascii="Candara" w:hAnsi="Candara"/>
          <w:sz w:val="24"/>
          <w:szCs w:val="24"/>
        </w:rPr>
        <w:t xml:space="preserve">akto boli spravodliví </w:t>
      </w:r>
      <w:proofErr w:type="spellStart"/>
      <w:r w:rsidRPr="00C428AC">
        <w:rPr>
          <w:rFonts w:ascii="Candara" w:hAnsi="Candara"/>
          <w:sz w:val="24"/>
          <w:szCs w:val="24"/>
        </w:rPr>
        <w:t>Zachariáš</w:t>
      </w:r>
      <w:proofErr w:type="spellEnd"/>
      <w:r w:rsidRPr="00C428AC">
        <w:rPr>
          <w:rFonts w:ascii="Candara" w:hAnsi="Candara"/>
          <w:sz w:val="24"/>
          <w:szCs w:val="24"/>
        </w:rPr>
        <w:t xml:space="preserve"> a Alžbeta, sv. Jozef. Podobne aj slovo „ospravedlnenie“ (lepšie by malo byť </w:t>
      </w:r>
      <w:proofErr w:type="spellStart"/>
      <w:r w:rsidRPr="00C428AC">
        <w:rPr>
          <w:rFonts w:ascii="Candara" w:hAnsi="Candara"/>
          <w:i/>
          <w:iCs/>
          <w:sz w:val="24"/>
          <w:szCs w:val="24"/>
        </w:rPr>
        <w:t>ospravodlivenie</w:t>
      </w:r>
      <w:proofErr w:type="spellEnd"/>
      <w:r w:rsidRPr="00C428AC">
        <w:rPr>
          <w:rFonts w:ascii="Candara" w:hAnsi="Candara"/>
          <w:sz w:val="24"/>
          <w:szCs w:val="24"/>
        </w:rPr>
        <w:t xml:space="preserve">, ktoré sa už dosť používa) neznamená len byť zbavený viny, ospravedlniť sa za niečo, ale má to význam aktívny: </w:t>
      </w:r>
      <w:proofErr w:type="spellStart"/>
      <w:r w:rsidRPr="00C428AC">
        <w:rPr>
          <w:rFonts w:ascii="Candara" w:hAnsi="Candara"/>
          <w:b/>
          <w:bCs/>
          <w:sz w:val="24"/>
          <w:szCs w:val="24"/>
        </w:rPr>
        <w:t>ospravodlivený</w:t>
      </w:r>
      <w:proofErr w:type="spellEnd"/>
      <w:r w:rsidRPr="00C428AC">
        <w:rPr>
          <w:rFonts w:ascii="Candara" w:hAnsi="Candara"/>
          <w:b/>
          <w:bCs/>
          <w:sz w:val="24"/>
          <w:szCs w:val="24"/>
        </w:rPr>
        <w:t xml:space="preserve"> človek je povolaný stávať </w:t>
      </w:r>
      <w:r w:rsidR="001456E1">
        <w:rPr>
          <w:rFonts w:ascii="Candara" w:hAnsi="Candara"/>
          <w:b/>
          <w:bCs/>
          <w:sz w:val="24"/>
          <w:szCs w:val="24"/>
        </w:rPr>
        <w:t xml:space="preserve">sa </w:t>
      </w:r>
      <w:r w:rsidRPr="00C428AC">
        <w:rPr>
          <w:rFonts w:ascii="Candara" w:hAnsi="Candara"/>
          <w:b/>
          <w:bCs/>
          <w:sz w:val="24"/>
          <w:szCs w:val="24"/>
        </w:rPr>
        <w:t>spravodlivým človekom</w:t>
      </w:r>
      <w:r w:rsidRPr="00C428AC">
        <w:rPr>
          <w:rFonts w:ascii="Candara" w:hAnsi="Candara"/>
          <w:sz w:val="24"/>
          <w:szCs w:val="24"/>
        </w:rPr>
        <w:t>, čiže Božím priateľom. (</w:t>
      </w:r>
      <w:hyperlink r:id="rId8" w:history="1">
        <w:r w:rsidRPr="00C428AC">
          <w:rPr>
            <w:rStyle w:val="Hypertextovprepojenie"/>
            <w:rFonts w:ascii="Candara" w:hAnsi="Candara"/>
            <w:sz w:val="24"/>
            <w:szCs w:val="24"/>
          </w:rPr>
          <w:t xml:space="preserve">R. </w:t>
        </w:r>
        <w:proofErr w:type="spellStart"/>
        <w:r w:rsidRPr="00C428AC">
          <w:rPr>
            <w:rStyle w:val="Hypertextovprepojenie"/>
            <w:rFonts w:ascii="Candara" w:hAnsi="Candara"/>
            <w:sz w:val="24"/>
            <w:szCs w:val="24"/>
          </w:rPr>
          <w:t>Venditti</w:t>
        </w:r>
        <w:proofErr w:type="spellEnd"/>
      </w:hyperlink>
      <w:r w:rsidRPr="00C428AC">
        <w:rPr>
          <w:rFonts w:ascii="Candara" w:hAnsi="Candara"/>
          <w:sz w:val="24"/>
          <w:szCs w:val="24"/>
        </w:rPr>
        <w:t>)</w:t>
      </w:r>
    </w:p>
    <w:p w14:paraId="0565124E" w14:textId="4B6B8173" w:rsidR="00C428AC" w:rsidRDefault="00C428AC" w:rsidP="00C428AC">
      <w:pPr>
        <w:spacing w:line="276" w:lineRule="auto"/>
        <w:ind w:firstLine="720"/>
        <w:jc w:val="both"/>
        <w:rPr>
          <w:rFonts w:ascii="Candara" w:hAnsi="Candara"/>
          <w:sz w:val="24"/>
          <w:szCs w:val="24"/>
        </w:rPr>
      </w:pPr>
      <w:r w:rsidRPr="00C428AC">
        <w:rPr>
          <w:rFonts w:ascii="Candara" w:hAnsi="Candara"/>
          <w:i/>
          <w:iCs/>
          <w:sz w:val="24"/>
          <w:szCs w:val="24"/>
        </w:rPr>
        <w:t>Spravodlivosť</w:t>
      </w:r>
      <w:r w:rsidRPr="00C428AC">
        <w:rPr>
          <w:rFonts w:ascii="Candara" w:hAnsi="Candara"/>
          <w:sz w:val="24"/>
          <w:szCs w:val="24"/>
        </w:rPr>
        <w:t xml:space="preserve">, po ktorej majú byť </w:t>
      </w:r>
      <w:r w:rsidR="001456E1" w:rsidRPr="00C428AC">
        <w:rPr>
          <w:rFonts w:ascii="Candara" w:hAnsi="Candara"/>
          <w:sz w:val="24"/>
          <w:szCs w:val="24"/>
        </w:rPr>
        <w:t>Pánovi učeníci</w:t>
      </w:r>
      <w:r w:rsidR="001456E1" w:rsidRPr="00C428AC">
        <w:rPr>
          <w:rFonts w:ascii="Candara" w:hAnsi="Candara"/>
          <w:sz w:val="24"/>
          <w:szCs w:val="24"/>
        </w:rPr>
        <w:t xml:space="preserve"> </w:t>
      </w:r>
      <w:r w:rsidRPr="00C428AC">
        <w:rPr>
          <w:rFonts w:ascii="Candara" w:hAnsi="Candara"/>
          <w:sz w:val="24"/>
          <w:szCs w:val="24"/>
        </w:rPr>
        <w:t>hladní a</w:t>
      </w:r>
      <w:r w:rsidR="001456E1">
        <w:rPr>
          <w:rFonts w:ascii="Candara" w:hAnsi="Candara"/>
          <w:sz w:val="24"/>
          <w:szCs w:val="24"/>
        </w:rPr>
        <w:t> </w:t>
      </w:r>
      <w:r w:rsidRPr="00C428AC">
        <w:rPr>
          <w:rFonts w:ascii="Candara" w:hAnsi="Candara"/>
          <w:sz w:val="24"/>
          <w:szCs w:val="24"/>
        </w:rPr>
        <w:t>smädní</w:t>
      </w:r>
      <w:r w:rsidR="001456E1">
        <w:rPr>
          <w:rFonts w:ascii="Candara" w:hAnsi="Candara"/>
          <w:sz w:val="24"/>
          <w:szCs w:val="24"/>
        </w:rPr>
        <w:t>,</w:t>
      </w:r>
      <w:r w:rsidRPr="00C428AC">
        <w:rPr>
          <w:rFonts w:ascii="Candara" w:hAnsi="Candara"/>
          <w:sz w:val="24"/>
          <w:szCs w:val="24"/>
        </w:rPr>
        <w:t xml:space="preserve"> a pre ktorú môžu byť aj prenasledovaní, má svoj základ v Božej vôli. Čo Boh chce, čo je jeho vôľa? Niekoľko veršov, ktoré nám môžu pomôcť:</w:t>
      </w:r>
    </w:p>
    <w:p w14:paraId="40A1AB66" w14:textId="77777777" w:rsidR="006E26F1" w:rsidRDefault="006E26F1" w:rsidP="00C428AC">
      <w:pPr>
        <w:spacing w:line="276" w:lineRule="auto"/>
        <w:ind w:firstLine="720"/>
        <w:jc w:val="both"/>
        <w:rPr>
          <w:rFonts w:ascii="Candara" w:hAnsi="Candara"/>
          <w:sz w:val="24"/>
          <w:szCs w:val="24"/>
        </w:rPr>
      </w:pPr>
    </w:p>
    <w:p w14:paraId="5CB201D2" w14:textId="77777777" w:rsidR="009101F5" w:rsidRPr="009101F5" w:rsidRDefault="009101F5" w:rsidP="00C428AC">
      <w:pPr>
        <w:pStyle w:val="Nadpis2"/>
        <w:spacing w:before="0" w:after="0" w:line="276" w:lineRule="auto"/>
        <w:rPr>
          <w:rFonts w:ascii="Candara" w:hAnsi="Candara"/>
          <w:sz w:val="28"/>
          <w:szCs w:val="28"/>
        </w:rPr>
      </w:pPr>
      <w:r w:rsidRPr="009101F5">
        <w:rPr>
          <w:rFonts w:ascii="Candara" w:hAnsi="Candara"/>
          <w:sz w:val="28"/>
          <w:szCs w:val="28"/>
        </w:rPr>
        <w:t>Božie slovo</w:t>
      </w:r>
    </w:p>
    <w:p w14:paraId="48982119" w14:textId="4DEE6516" w:rsidR="00C428AC" w:rsidRPr="00C428AC" w:rsidRDefault="00C428AC" w:rsidP="00C428AC">
      <w:pPr>
        <w:spacing w:after="60" w:line="276" w:lineRule="auto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i/>
          <w:iCs/>
          <w:sz w:val="24"/>
          <w:szCs w:val="24"/>
        </w:rPr>
        <w:t xml:space="preserve">• </w:t>
      </w:r>
      <w:r w:rsidRPr="00C428AC">
        <w:rPr>
          <w:rFonts w:ascii="Candara" w:hAnsi="Candara"/>
          <w:i/>
          <w:iCs/>
          <w:sz w:val="24"/>
          <w:szCs w:val="24"/>
        </w:rPr>
        <w:t xml:space="preserve">A nepripodobňujte sa tomuto svetu, ale premeňte sa obnovením zmýšľania, aby ste vedeli rozoznať, čo je </w:t>
      </w:r>
      <w:r w:rsidRPr="00C428AC">
        <w:rPr>
          <w:rFonts w:ascii="Candara" w:hAnsi="Candara"/>
          <w:b/>
          <w:bCs/>
          <w:i/>
          <w:iCs/>
          <w:sz w:val="24"/>
          <w:szCs w:val="24"/>
        </w:rPr>
        <w:t>Božia vôľa</w:t>
      </w:r>
      <w:r w:rsidRPr="00C428AC">
        <w:rPr>
          <w:rFonts w:ascii="Candara" w:hAnsi="Candara"/>
          <w:i/>
          <w:iCs/>
          <w:sz w:val="24"/>
          <w:szCs w:val="24"/>
        </w:rPr>
        <w:t>, čo je dobré, čo mu je príjemné, čo je dokonalé. (</w:t>
      </w:r>
      <w:proofErr w:type="spellStart"/>
      <w:r w:rsidRPr="00C428AC">
        <w:rPr>
          <w:rFonts w:ascii="Candara" w:hAnsi="Candara"/>
          <w:i/>
          <w:iCs/>
          <w:sz w:val="24"/>
          <w:szCs w:val="24"/>
        </w:rPr>
        <w:t>Rim</w:t>
      </w:r>
      <w:proofErr w:type="spellEnd"/>
      <w:r w:rsidRPr="00C428AC">
        <w:rPr>
          <w:rFonts w:ascii="Candara" w:hAnsi="Candara"/>
          <w:i/>
          <w:iCs/>
          <w:sz w:val="24"/>
          <w:szCs w:val="24"/>
        </w:rPr>
        <w:t xml:space="preserve"> 12,2)</w:t>
      </w:r>
    </w:p>
    <w:p w14:paraId="0F3AA9B5" w14:textId="5C0E22F6" w:rsidR="00C428AC" w:rsidRPr="00C428AC" w:rsidRDefault="00C428AC" w:rsidP="00C428AC">
      <w:pPr>
        <w:spacing w:after="60" w:line="276" w:lineRule="auto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i/>
          <w:iCs/>
          <w:sz w:val="24"/>
          <w:szCs w:val="24"/>
        </w:rPr>
        <w:t xml:space="preserve">• </w:t>
      </w:r>
      <w:r w:rsidRPr="00C428AC">
        <w:rPr>
          <w:rFonts w:ascii="Candara" w:hAnsi="Candara"/>
          <w:i/>
          <w:iCs/>
          <w:sz w:val="24"/>
          <w:szCs w:val="24"/>
        </w:rPr>
        <w:t>Lebo toto je</w:t>
      </w:r>
      <w:r w:rsidRPr="00C428AC">
        <w:rPr>
          <w:rFonts w:ascii="Candara" w:hAnsi="Candara"/>
          <w:b/>
          <w:bCs/>
          <w:i/>
          <w:iCs/>
          <w:sz w:val="24"/>
          <w:szCs w:val="24"/>
        </w:rPr>
        <w:t xml:space="preserve"> Božia vôľa</w:t>
      </w:r>
      <w:r w:rsidRPr="00C428AC">
        <w:rPr>
          <w:rFonts w:ascii="Candara" w:hAnsi="Candara"/>
          <w:i/>
          <w:iCs/>
          <w:sz w:val="24"/>
          <w:szCs w:val="24"/>
        </w:rPr>
        <w:t>: vaše posvätenie (1Sol 4,3)</w:t>
      </w:r>
    </w:p>
    <w:p w14:paraId="588D2E43" w14:textId="62B5B6DA" w:rsidR="00C428AC" w:rsidRPr="00C428AC" w:rsidRDefault="00C428AC" w:rsidP="00C428AC">
      <w:pPr>
        <w:spacing w:after="60" w:line="276" w:lineRule="auto"/>
        <w:jc w:val="both"/>
        <w:rPr>
          <w:rFonts w:ascii="Candara" w:hAnsi="Candara"/>
          <w:i/>
          <w:iCs/>
          <w:sz w:val="24"/>
          <w:szCs w:val="24"/>
        </w:rPr>
      </w:pPr>
      <w:r>
        <w:rPr>
          <w:rFonts w:ascii="Candara" w:hAnsi="Candara"/>
          <w:i/>
          <w:iCs/>
          <w:sz w:val="24"/>
          <w:szCs w:val="24"/>
        </w:rPr>
        <w:t>• U</w:t>
      </w:r>
      <w:r w:rsidRPr="00C428AC">
        <w:rPr>
          <w:rFonts w:ascii="Candara" w:hAnsi="Candara"/>
          <w:i/>
          <w:iCs/>
          <w:sz w:val="24"/>
          <w:szCs w:val="24"/>
        </w:rPr>
        <w:t xml:space="preserve">smerňujte neporiadnych, posmeľujte malomyseľných, ujímajte sa slabých, voči všetkým buďte trpezliví. Hľaďte, aby sa nikto nikomu neodplácal zlým za zlé, ale vždy sa usilujte o dobro medzi sebou i voči všetkým. Ustavične sa radujte. Neprestajne sa modlite. Za všetko vzdávajte vďaky, lebo to je </w:t>
      </w:r>
      <w:r w:rsidRPr="00C428AC">
        <w:rPr>
          <w:rFonts w:ascii="Candara" w:hAnsi="Candara"/>
          <w:b/>
          <w:bCs/>
          <w:i/>
          <w:iCs/>
          <w:sz w:val="24"/>
          <w:szCs w:val="24"/>
        </w:rPr>
        <w:t>Božia vôľa</w:t>
      </w:r>
      <w:r w:rsidRPr="00C428AC">
        <w:rPr>
          <w:rFonts w:ascii="Candara" w:hAnsi="Candara"/>
          <w:i/>
          <w:iCs/>
          <w:sz w:val="24"/>
          <w:szCs w:val="24"/>
        </w:rPr>
        <w:t xml:space="preserve"> v Kristovi Ježišovi. Ducha neuhášajte,  proroctvami nepohŕdajte, ale všetko skúmajte; dobrého sa držte! Chráňte sa zla v akejkoľvek podobe! A sám Boh pokoja nech vás celých posvätí (1 </w:t>
      </w:r>
      <w:proofErr w:type="spellStart"/>
      <w:r w:rsidRPr="00C428AC">
        <w:rPr>
          <w:rFonts w:ascii="Candara" w:hAnsi="Candara"/>
          <w:i/>
          <w:iCs/>
          <w:sz w:val="24"/>
          <w:szCs w:val="24"/>
        </w:rPr>
        <w:t>Sol</w:t>
      </w:r>
      <w:proofErr w:type="spellEnd"/>
      <w:r w:rsidRPr="00C428AC">
        <w:rPr>
          <w:rFonts w:ascii="Candara" w:hAnsi="Candara"/>
          <w:i/>
          <w:iCs/>
          <w:sz w:val="24"/>
          <w:szCs w:val="24"/>
        </w:rPr>
        <w:t xml:space="preserve"> 5,14-23)</w:t>
      </w:r>
    </w:p>
    <w:p w14:paraId="3B34B24E" w14:textId="679CE9B5" w:rsidR="00C428AC" w:rsidRDefault="00C428AC" w:rsidP="00C428AC">
      <w:pPr>
        <w:spacing w:before="120" w:line="276" w:lineRule="auto"/>
        <w:ind w:firstLine="720"/>
        <w:jc w:val="both"/>
        <w:rPr>
          <w:rFonts w:ascii="Candara" w:hAnsi="Candara"/>
          <w:sz w:val="24"/>
          <w:szCs w:val="24"/>
        </w:rPr>
      </w:pPr>
      <w:r w:rsidRPr="00C428AC">
        <w:rPr>
          <w:rFonts w:ascii="Candara" w:hAnsi="Candara"/>
          <w:sz w:val="24"/>
          <w:szCs w:val="24"/>
        </w:rPr>
        <w:t xml:space="preserve">Božiu vôľu </w:t>
      </w:r>
      <w:r w:rsidR="001456E1">
        <w:rPr>
          <w:rFonts w:ascii="Candara" w:hAnsi="Candara"/>
          <w:sz w:val="24"/>
          <w:szCs w:val="24"/>
        </w:rPr>
        <w:t xml:space="preserve">je potrebné </w:t>
      </w:r>
      <w:r w:rsidRPr="00C428AC">
        <w:rPr>
          <w:rFonts w:ascii="Candara" w:hAnsi="Candara"/>
          <w:sz w:val="24"/>
          <w:szCs w:val="24"/>
        </w:rPr>
        <w:t>hľadať uprostred sveta, v ktorom žijeme</w:t>
      </w:r>
      <w:r w:rsidR="001456E1">
        <w:rPr>
          <w:rFonts w:ascii="Candara" w:hAnsi="Candara"/>
          <w:sz w:val="24"/>
          <w:szCs w:val="24"/>
        </w:rPr>
        <w:t xml:space="preserve">. </w:t>
      </w:r>
      <w:r w:rsidRPr="00C428AC">
        <w:rPr>
          <w:rFonts w:ascii="Candara" w:hAnsi="Candara"/>
          <w:sz w:val="24"/>
          <w:szCs w:val="24"/>
        </w:rPr>
        <w:t>Božou vôľou je, aby sme žili sväto uprostred sveta, plní vďačnosti, lebo sme vykúpení v Ježišovi Kristovi.</w:t>
      </w:r>
    </w:p>
    <w:p w14:paraId="161A6C9A" w14:textId="77777777" w:rsidR="00C428AC" w:rsidRDefault="00C428AC" w:rsidP="00C428AC">
      <w:pPr>
        <w:spacing w:line="276" w:lineRule="auto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br w:type="page"/>
      </w:r>
    </w:p>
    <w:p w14:paraId="088D2AD7" w14:textId="77777777" w:rsidR="006E26F1" w:rsidRDefault="009101F5" w:rsidP="00C428AC">
      <w:pPr>
        <w:spacing w:after="0" w:line="276" w:lineRule="auto"/>
        <w:jc w:val="both"/>
        <w:rPr>
          <w:rFonts w:ascii="Candara" w:hAnsi="Candara"/>
          <w:b/>
          <w:bCs/>
          <w:sz w:val="28"/>
          <w:szCs w:val="28"/>
        </w:rPr>
      </w:pPr>
      <w:r w:rsidRPr="009101F5">
        <w:rPr>
          <w:rFonts w:ascii="Candara" w:hAnsi="Candara"/>
          <w:b/>
          <w:bCs/>
          <w:sz w:val="28"/>
          <w:szCs w:val="28"/>
        </w:rPr>
        <w:lastRenderedPageBreak/>
        <w:t>Slovo Cirkvi</w:t>
      </w:r>
    </w:p>
    <w:p w14:paraId="49F0D7FF" w14:textId="2AB12BDC" w:rsidR="00C428AC" w:rsidRDefault="00C428AC" w:rsidP="00C428AC">
      <w:pPr>
        <w:spacing w:after="0" w:line="276" w:lineRule="auto"/>
        <w:jc w:val="both"/>
        <w:rPr>
          <w:rFonts w:ascii="Candara" w:hAnsi="Candara"/>
          <w:b/>
          <w:bCs/>
          <w:i/>
          <w:iCs/>
          <w:sz w:val="24"/>
          <w:szCs w:val="24"/>
        </w:rPr>
      </w:pPr>
      <w:r w:rsidRPr="00C428AC">
        <w:rPr>
          <w:rFonts w:ascii="Candara" w:hAnsi="Candara"/>
          <w:b/>
          <w:bCs/>
          <w:i/>
          <w:iCs/>
          <w:sz w:val="24"/>
          <w:szCs w:val="24"/>
        </w:rPr>
        <w:t xml:space="preserve">(Mons. </w:t>
      </w:r>
      <w:proofErr w:type="spellStart"/>
      <w:r w:rsidRPr="00C428AC">
        <w:rPr>
          <w:rFonts w:ascii="Candara" w:hAnsi="Candara"/>
          <w:b/>
          <w:bCs/>
          <w:i/>
          <w:iCs/>
          <w:sz w:val="24"/>
          <w:szCs w:val="24"/>
        </w:rPr>
        <w:t>Francesco</w:t>
      </w:r>
      <w:proofErr w:type="spellEnd"/>
      <w:r w:rsidRPr="00C428AC">
        <w:rPr>
          <w:rFonts w:ascii="Candara" w:hAnsi="Candara"/>
          <w:b/>
          <w:bCs/>
          <w:i/>
          <w:iCs/>
          <w:sz w:val="24"/>
          <w:szCs w:val="24"/>
        </w:rPr>
        <w:t xml:space="preserve"> </w:t>
      </w:r>
      <w:proofErr w:type="spellStart"/>
      <w:r w:rsidRPr="00C428AC">
        <w:rPr>
          <w:rFonts w:ascii="Candara" w:hAnsi="Candara"/>
          <w:b/>
          <w:bCs/>
          <w:i/>
          <w:iCs/>
          <w:sz w:val="24"/>
          <w:szCs w:val="24"/>
        </w:rPr>
        <w:t>Lambiasi</w:t>
      </w:r>
      <w:proofErr w:type="spellEnd"/>
      <w:r w:rsidRPr="00C428AC">
        <w:rPr>
          <w:rFonts w:ascii="Candara" w:hAnsi="Candara"/>
          <w:b/>
          <w:bCs/>
          <w:i/>
          <w:iCs/>
          <w:sz w:val="24"/>
          <w:szCs w:val="24"/>
        </w:rPr>
        <w:t>, list z roku 2010)</w:t>
      </w:r>
    </w:p>
    <w:p w14:paraId="2D4328AB" w14:textId="77777777" w:rsidR="00C428AC" w:rsidRDefault="00C428AC" w:rsidP="00C428AC">
      <w:pPr>
        <w:spacing w:line="276" w:lineRule="auto"/>
        <w:ind w:firstLine="720"/>
        <w:jc w:val="both"/>
        <w:rPr>
          <w:rFonts w:ascii="Candara" w:hAnsi="Candara"/>
          <w:sz w:val="24"/>
          <w:szCs w:val="24"/>
        </w:rPr>
      </w:pPr>
      <w:r w:rsidRPr="00C428AC">
        <w:rPr>
          <w:rFonts w:ascii="Candara" w:hAnsi="Candara"/>
          <w:sz w:val="24"/>
          <w:szCs w:val="24"/>
        </w:rPr>
        <w:t xml:space="preserve">Boh chce naše posvätenie, aby sme boli svätí. Svätosť je dokonalosťou lásky: znamená to </w:t>
      </w:r>
      <w:r w:rsidRPr="00C428AC">
        <w:rPr>
          <w:rFonts w:ascii="Candara" w:hAnsi="Candara"/>
          <w:i/>
          <w:iCs/>
          <w:sz w:val="24"/>
          <w:szCs w:val="24"/>
        </w:rPr>
        <w:t>robiť všetko v mene Pána Ježiša, vzdávajúc skrze neho vďaky Bohu Otcovi</w:t>
      </w:r>
      <w:r w:rsidRPr="00C428AC">
        <w:rPr>
          <w:rFonts w:ascii="Candara" w:hAnsi="Candara"/>
          <w:sz w:val="24"/>
          <w:szCs w:val="24"/>
        </w:rPr>
        <w:t>. Potom aj naše všedné každodenné úkony, ako je jedenie a pitie, aj naša šedá všednosť môže nadobudnúť farby evanjelia a aj ten najobyčajnejší život sa stáva mimoriadne žiarivým a krásnym.</w:t>
      </w:r>
    </w:p>
    <w:p w14:paraId="669CA695" w14:textId="571B1CCA" w:rsidR="00C428AC" w:rsidRDefault="00C428AC" w:rsidP="00C428AC">
      <w:pPr>
        <w:spacing w:line="276" w:lineRule="auto"/>
        <w:ind w:firstLine="720"/>
        <w:jc w:val="both"/>
        <w:rPr>
          <w:rFonts w:ascii="Candara" w:hAnsi="Candara"/>
          <w:sz w:val="24"/>
          <w:szCs w:val="24"/>
        </w:rPr>
      </w:pPr>
      <w:r w:rsidRPr="00C428AC">
        <w:rPr>
          <w:rFonts w:ascii="Candara" w:hAnsi="Candara"/>
          <w:sz w:val="24"/>
          <w:szCs w:val="24"/>
        </w:rPr>
        <w:t>Hlad a</w:t>
      </w:r>
      <w:r w:rsidR="001456E1">
        <w:rPr>
          <w:rFonts w:ascii="Candara" w:hAnsi="Candara"/>
          <w:sz w:val="24"/>
          <w:szCs w:val="24"/>
        </w:rPr>
        <w:t> </w:t>
      </w:r>
      <w:r w:rsidRPr="00C428AC">
        <w:rPr>
          <w:rFonts w:ascii="Candara" w:hAnsi="Candara"/>
          <w:sz w:val="24"/>
          <w:szCs w:val="24"/>
        </w:rPr>
        <w:t xml:space="preserve">smäd to je hľadanie pravdivých a hlbokých odpovedí na otázky, ktoré v sebe nosíme. Tento smäd po pravde a kráse nemôže byť uspokojený priemernosťou kresťanského života, ani niekoľkými kúskami dobroty. Už som vám povedal: </w:t>
      </w:r>
      <w:r w:rsidRPr="001456E1">
        <w:rPr>
          <w:rFonts w:ascii="Candara" w:hAnsi="Candara"/>
          <w:b/>
          <w:bCs/>
          <w:sz w:val="24"/>
          <w:szCs w:val="24"/>
        </w:rPr>
        <w:t>najvážnejším problémom dneška nie je ani tak skutočnosť, že nás kresťanov je málo, ale to, že sme málo kresťanmi.</w:t>
      </w:r>
      <w:r w:rsidRPr="00C428AC">
        <w:rPr>
          <w:rFonts w:ascii="Candara" w:hAnsi="Candara"/>
          <w:sz w:val="24"/>
          <w:szCs w:val="24"/>
        </w:rPr>
        <w:t xml:space="preserve"> Je to otázka kvality, nie kvantity. A kvalita nie je daná organizáciou a činnosťami, ale láskou. Duše zamilované do Pána, chudobné a pokorné, tiché a milosrdné, jasné a silné, smädné po svätosti: tieto duše vedia iných obrátiť a utíšiť ich smäd. Na druhej strane, kresťania, ktorí sú hladní po tom, aby boli videní inými, vždy nepokojní, stále sa niekam ponáhľajú, obchodníci, organizátori a žijúci zo slávy a sily svojich schopností, spokojní vo svojich privilégiách, to sú osoby, ktoré hasia plamene Ducha a odháňajú tých, ktorí hľadajú Boha.</w:t>
      </w:r>
    </w:p>
    <w:p w14:paraId="565ED36A" w14:textId="4CA3C1D6" w:rsidR="00C428AC" w:rsidRPr="00C428AC" w:rsidRDefault="00C428AC" w:rsidP="00C428AC">
      <w:pPr>
        <w:spacing w:line="276" w:lineRule="auto"/>
        <w:ind w:firstLine="720"/>
        <w:jc w:val="both"/>
        <w:rPr>
          <w:rFonts w:ascii="Candara" w:hAnsi="Candara"/>
          <w:sz w:val="24"/>
          <w:szCs w:val="24"/>
        </w:rPr>
      </w:pPr>
      <w:r w:rsidRPr="00C428AC">
        <w:rPr>
          <w:rFonts w:ascii="Candara" w:hAnsi="Candara"/>
          <w:sz w:val="24"/>
          <w:szCs w:val="24"/>
        </w:rPr>
        <w:t>Dnes má naša stará Európa dramatickú potrebu znovuobjaviť svoju dušu a táto obnova bude možná len prostredníctvom novej evanjelizácie. Sú potrební kresťania schopní úprimného, odvážneho</w:t>
      </w:r>
      <w:r w:rsidR="001456E1">
        <w:rPr>
          <w:rFonts w:ascii="Candara" w:hAnsi="Candara"/>
          <w:sz w:val="24"/>
          <w:szCs w:val="24"/>
        </w:rPr>
        <w:t>,</w:t>
      </w:r>
      <w:r w:rsidRPr="00C428AC">
        <w:rPr>
          <w:rFonts w:ascii="Candara" w:hAnsi="Candara"/>
          <w:sz w:val="24"/>
          <w:szCs w:val="24"/>
        </w:rPr>
        <w:t xml:space="preserve"> ale aj pokorného ohlasovania</w:t>
      </w:r>
      <w:r w:rsidR="006E26F1">
        <w:rPr>
          <w:rFonts w:ascii="Candara" w:hAnsi="Candara"/>
          <w:sz w:val="24"/>
          <w:szCs w:val="24"/>
        </w:rPr>
        <w:t>. Z</w:t>
      </w:r>
      <w:r w:rsidRPr="00C428AC">
        <w:rPr>
          <w:rFonts w:ascii="Candara" w:hAnsi="Candara"/>
          <w:sz w:val="24"/>
          <w:szCs w:val="24"/>
        </w:rPr>
        <w:t>javená pravda nie je chválou, ale darom a zodpovednosťou. Musíme ju ponúknuť otvorene, bez zmäkčovania, ale aj s pokorou, bez inkvizičných postojov a bez túžby vrhať na niekoho oheň z neba. Nesmieme zabúdať, že dôveryhodnými a príťažlivými svedkami evanjelia sú tí kresťania, ktorí namiesto toho, aby o ňom rozprávali, nútia iných čítať ho vo svojom vlastnom živote.</w:t>
      </w:r>
      <w:r w:rsidR="006E26F1">
        <w:rPr>
          <w:rFonts w:ascii="Candara" w:hAnsi="Candara"/>
          <w:sz w:val="24"/>
          <w:szCs w:val="24"/>
        </w:rPr>
        <w:br/>
      </w:r>
    </w:p>
    <w:p w14:paraId="571D37AE" w14:textId="73D72839" w:rsidR="00640F77" w:rsidRPr="00640F77" w:rsidRDefault="00640F77" w:rsidP="00C428AC">
      <w:pPr>
        <w:pStyle w:val="Nadpis2"/>
        <w:spacing w:before="0" w:after="0" w:line="276" w:lineRule="auto"/>
        <w:jc w:val="both"/>
        <w:rPr>
          <w:rFonts w:ascii="Candara" w:hAnsi="Candara"/>
        </w:rPr>
      </w:pPr>
      <w:r w:rsidRPr="00640F77">
        <w:rPr>
          <w:rFonts w:ascii="Candara" w:hAnsi="Candara"/>
          <w:color w:val="000000"/>
          <w:sz w:val="28"/>
          <w:szCs w:val="28"/>
        </w:rPr>
        <w:t>Naša situácia</w:t>
      </w:r>
    </w:p>
    <w:p w14:paraId="762C820D" w14:textId="77777777" w:rsidR="00C428AC" w:rsidRPr="00C428AC" w:rsidRDefault="00C428AC" w:rsidP="00C428AC">
      <w:pPr>
        <w:pStyle w:val="Odsekzoznamu"/>
        <w:numPr>
          <w:ilvl w:val="0"/>
          <w:numId w:val="23"/>
        </w:numPr>
        <w:spacing w:after="0" w:line="276" w:lineRule="auto"/>
        <w:jc w:val="both"/>
        <w:rPr>
          <w:rFonts w:ascii="Candara" w:hAnsi="Candara"/>
          <w:sz w:val="24"/>
          <w:szCs w:val="24"/>
        </w:rPr>
      </w:pPr>
      <w:r w:rsidRPr="00C428AC">
        <w:rPr>
          <w:rFonts w:ascii="Candara" w:hAnsi="Candara"/>
          <w:sz w:val="24"/>
          <w:szCs w:val="24"/>
        </w:rPr>
        <w:t>Sú naše spoločenstvá plné hľadania spravodlivosti Božieho kráľovstva, čiže hľadania Božej vôle? Alebo viac rozprávame o svojich problémoch a zraneniach?</w:t>
      </w:r>
    </w:p>
    <w:p w14:paraId="248631DF" w14:textId="77777777" w:rsidR="00C428AC" w:rsidRPr="00C428AC" w:rsidRDefault="00C428AC" w:rsidP="00C428AC">
      <w:pPr>
        <w:pStyle w:val="Odsekzoznamu"/>
        <w:numPr>
          <w:ilvl w:val="0"/>
          <w:numId w:val="23"/>
        </w:numPr>
        <w:spacing w:after="0" w:line="276" w:lineRule="auto"/>
        <w:jc w:val="both"/>
        <w:rPr>
          <w:rFonts w:ascii="Candara" w:hAnsi="Candara"/>
          <w:sz w:val="24"/>
          <w:szCs w:val="24"/>
        </w:rPr>
      </w:pPr>
      <w:r w:rsidRPr="00C428AC">
        <w:rPr>
          <w:rFonts w:ascii="Candara" w:hAnsi="Candara"/>
          <w:sz w:val="24"/>
          <w:szCs w:val="24"/>
        </w:rPr>
        <w:t>Ako ľahko vieme v oblasti apoštolátu alebo života spoločenstva skĺznuť do právnej spravodlivosti. Keď uprednostníme miery a porovnávania a chlad vyžadovania, namiesto lásky, pozvania a trpezlivosti.</w:t>
      </w:r>
    </w:p>
    <w:p w14:paraId="4B34094F" w14:textId="77777777" w:rsidR="00C428AC" w:rsidRPr="00C428AC" w:rsidRDefault="00C428AC" w:rsidP="00C428AC">
      <w:pPr>
        <w:pStyle w:val="Odsekzoznamu"/>
        <w:numPr>
          <w:ilvl w:val="0"/>
          <w:numId w:val="23"/>
        </w:numPr>
        <w:spacing w:after="0" w:line="276" w:lineRule="auto"/>
        <w:jc w:val="both"/>
        <w:rPr>
          <w:rFonts w:ascii="Candara" w:hAnsi="Candara"/>
          <w:sz w:val="24"/>
          <w:szCs w:val="24"/>
        </w:rPr>
      </w:pPr>
      <w:r w:rsidRPr="00C428AC">
        <w:rPr>
          <w:rFonts w:ascii="Candara" w:hAnsi="Candara"/>
          <w:sz w:val="24"/>
          <w:szCs w:val="24"/>
        </w:rPr>
        <w:t>Nie je dôležité, čo všetko dokážeme a ako to bude perfektné, ale s akou láskou to robíme a ako sme to odovzdali Bohu.</w:t>
      </w:r>
    </w:p>
    <w:p w14:paraId="2655F89D" w14:textId="77777777" w:rsidR="00C428AC" w:rsidRPr="00C428AC" w:rsidRDefault="00C428AC" w:rsidP="00C428AC">
      <w:pPr>
        <w:pStyle w:val="Odsekzoznamu"/>
        <w:numPr>
          <w:ilvl w:val="0"/>
          <w:numId w:val="23"/>
        </w:numPr>
        <w:spacing w:after="0" w:line="276" w:lineRule="auto"/>
        <w:jc w:val="both"/>
        <w:rPr>
          <w:rFonts w:ascii="Candara" w:hAnsi="Candara"/>
          <w:sz w:val="24"/>
          <w:szCs w:val="24"/>
        </w:rPr>
      </w:pPr>
      <w:r w:rsidRPr="00C428AC">
        <w:rPr>
          <w:rFonts w:ascii="Candara" w:hAnsi="Candara"/>
          <w:sz w:val="24"/>
          <w:szCs w:val="24"/>
        </w:rPr>
        <w:t>Máme ten správny hlad a smäd? Usilujeme sa o aktivity očistené od prímesí nášho egoizmu?</w:t>
      </w:r>
    </w:p>
    <w:p w14:paraId="175545B2" w14:textId="77777777" w:rsidR="00640F77" w:rsidRPr="00640F77" w:rsidRDefault="00640F77" w:rsidP="00C428AC">
      <w:pPr>
        <w:spacing w:after="0" w:line="276" w:lineRule="auto"/>
        <w:rPr>
          <w:rFonts w:ascii="Candara" w:hAnsi="Candara" w:cs="Times New Roman"/>
          <w:sz w:val="24"/>
          <w:szCs w:val="24"/>
        </w:rPr>
      </w:pPr>
    </w:p>
    <w:p w14:paraId="044CE9C0" w14:textId="1AADA276" w:rsidR="008979E7" w:rsidRPr="005C029F" w:rsidRDefault="006E26F1" w:rsidP="00C428AC">
      <w:pPr>
        <w:pStyle w:val="Normlnywebov"/>
        <w:spacing w:before="0" w:beforeAutospacing="0" w:after="0" w:afterAutospacing="0" w:line="276" w:lineRule="auto"/>
        <w:rPr>
          <w:rFonts w:ascii="Candara" w:hAnsi="Candara"/>
          <w:i/>
          <w:iCs/>
        </w:rPr>
      </w:pPr>
      <w:r>
        <w:rPr>
          <w:rFonts w:ascii="Candara" w:hAnsi="Candara"/>
          <w:i/>
          <w:iCs/>
          <w:color w:val="000000"/>
        </w:rPr>
        <w:t xml:space="preserve">• </w:t>
      </w:r>
      <w:r w:rsidR="00640F77" w:rsidRPr="005C029F">
        <w:rPr>
          <w:rFonts w:ascii="Candara" w:hAnsi="Candara"/>
          <w:i/>
          <w:iCs/>
          <w:color w:val="000000"/>
        </w:rPr>
        <w:t>Toto sme spoznali a hlbšie si uvedomili </w:t>
      </w:r>
      <w:r w:rsidR="00C428AC">
        <w:rPr>
          <w:rFonts w:ascii="Candara" w:hAnsi="Candara"/>
          <w:i/>
          <w:iCs/>
          <w:color w:val="000000"/>
        </w:rPr>
        <w:t xml:space="preserve"> ..................................</w:t>
      </w:r>
      <w:r w:rsidR="00640F77" w:rsidRPr="005C029F">
        <w:rPr>
          <w:rFonts w:ascii="Candara" w:hAnsi="Candara"/>
          <w:i/>
          <w:iCs/>
          <w:color w:val="000000"/>
        </w:rPr>
        <w:t>...............................................</w:t>
      </w:r>
    </w:p>
    <w:p w14:paraId="1FA9AD52" w14:textId="7B4CCEBA" w:rsidR="00640F77" w:rsidRPr="00640F77" w:rsidRDefault="006E26F1" w:rsidP="00C428AC">
      <w:pPr>
        <w:pStyle w:val="Normlnywebov"/>
        <w:spacing w:before="0" w:beforeAutospacing="0" w:after="0" w:afterAutospacing="0" w:line="276" w:lineRule="auto"/>
        <w:rPr>
          <w:rFonts w:ascii="Candara" w:hAnsi="Candara"/>
        </w:rPr>
      </w:pPr>
      <w:r>
        <w:rPr>
          <w:rFonts w:ascii="Candara" w:hAnsi="Candara"/>
          <w:i/>
          <w:iCs/>
          <w:color w:val="000000"/>
        </w:rPr>
        <w:t xml:space="preserve">• </w:t>
      </w:r>
      <w:r w:rsidR="00640F77" w:rsidRPr="005C029F">
        <w:rPr>
          <w:rFonts w:ascii="Candara" w:hAnsi="Candara"/>
          <w:i/>
          <w:iCs/>
          <w:color w:val="000000"/>
        </w:rPr>
        <w:t>Toto by sme mohli zmeni</w:t>
      </w:r>
      <w:r w:rsidR="00640F77" w:rsidRPr="005C029F">
        <w:rPr>
          <w:rFonts w:ascii="Candara" w:hAnsi="Candara" w:cs="Calibri"/>
          <w:i/>
          <w:iCs/>
          <w:color w:val="000000"/>
        </w:rPr>
        <w:t>ť</w:t>
      </w:r>
      <w:r w:rsidR="00640F77" w:rsidRPr="005C029F">
        <w:rPr>
          <w:rFonts w:ascii="Candara" w:hAnsi="Candara"/>
          <w:i/>
          <w:iCs/>
          <w:color w:val="000000"/>
        </w:rPr>
        <w:t xml:space="preserve"> v našej </w:t>
      </w:r>
      <w:r w:rsidR="00640F77" w:rsidRPr="005C029F">
        <w:rPr>
          <w:rFonts w:ascii="Candara" w:hAnsi="Candara" w:cs="Calibri"/>
          <w:i/>
          <w:iCs/>
          <w:color w:val="000000"/>
        </w:rPr>
        <w:t>ž</w:t>
      </w:r>
      <w:r w:rsidR="00640F77" w:rsidRPr="005C029F">
        <w:rPr>
          <w:rFonts w:ascii="Candara" w:hAnsi="Candara"/>
          <w:i/>
          <w:iCs/>
          <w:color w:val="000000"/>
        </w:rPr>
        <w:t>ivotnej praxi </w:t>
      </w:r>
      <w:r w:rsidR="00640F77" w:rsidRPr="00640F77">
        <w:rPr>
          <w:rFonts w:ascii="Candara" w:hAnsi="Candara"/>
          <w:color w:val="000000"/>
        </w:rPr>
        <w:t>...................................................................</w:t>
      </w:r>
    </w:p>
    <w:p w14:paraId="05F93D4F" w14:textId="77777777" w:rsidR="00640F77" w:rsidRPr="00640F77" w:rsidRDefault="00640F77" w:rsidP="00C428AC">
      <w:pPr>
        <w:spacing w:after="0" w:line="276" w:lineRule="auto"/>
        <w:jc w:val="both"/>
        <w:rPr>
          <w:rFonts w:ascii="Candara" w:hAnsi="Candara" w:cstheme="minorHAnsi"/>
        </w:rPr>
      </w:pPr>
    </w:p>
    <w:sectPr w:rsidR="00640F77" w:rsidRPr="00640F77" w:rsidSect="00EA7E1A">
      <w:headerReference w:type="default" r:id="rId9"/>
      <w:footerReference w:type="default" r:id="rId10"/>
      <w:pgSz w:w="11906" w:h="16838"/>
      <w:pgMar w:top="1418" w:right="1418" w:bottom="1418" w:left="1418" w:header="737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71945" w14:textId="77777777" w:rsidR="00EA7E1A" w:rsidRDefault="00EA7E1A">
      <w:pPr>
        <w:spacing w:after="0" w:line="240" w:lineRule="auto"/>
      </w:pPr>
      <w:r>
        <w:separator/>
      </w:r>
    </w:p>
  </w:endnote>
  <w:endnote w:type="continuationSeparator" w:id="0">
    <w:p w14:paraId="242E7879" w14:textId="77777777" w:rsidR="00EA7E1A" w:rsidRDefault="00EA7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4C84C" w14:textId="581A4364" w:rsidR="00515245" w:rsidRDefault="00E357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6983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23926FA6" wp14:editId="28BA3196">
              <wp:simplePos x="0" y="0"/>
              <wp:positionH relativeFrom="column">
                <wp:posOffset>-624205</wp:posOffset>
              </wp:positionH>
              <wp:positionV relativeFrom="paragraph">
                <wp:posOffset>-31750</wp:posOffset>
              </wp:positionV>
              <wp:extent cx="7084060" cy="567055"/>
              <wp:effectExtent l="0" t="0" r="0" b="4445"/>
              <wp:wrapNone/>
              <wp:docPr id="22" name="Obdĺžnik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84060" cy="567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E9DA69" w14:textId="77777777" w:rsidR="00E35736" w:rsidRPr="00E35736" w:rsidRDefault="00E35736" w:rsidP="0069306D">
                          <w:pPr>
                            <w:spacing w:after="0" w:line="276" w:lineRule="auto"/>
                            <w:textDirection w:val="btLr"/>
                            <w:rPr>
                              <w:rFonts w:ascii="Candara" w:eastAsia="Candara" w:hAnsi="Candara" w:cs="Candara"/>
                              <w:color w:val="FFFFFF"/>
                              <w:sz w:val="24"/>
                              <w:szCs w:val="24"/>
                            </w:rPr>
                          </w:pPr>
                          <w:r w:rsidRPr="00E35736">
                            <w:rPr>
                              <w:rFonts w:ascii="Candara" w:eastAsia="Candara" w:hAnsi="Candara" w:cs="Candara"/>
                              <w:color w:val="FFFFFF"/>
                              <w:sz w:val="24"/>
                              <w:szCs w:val="24"/>
                            </w:rPr>
                            <w:t>Pavol Grach SDB – Delegát pre saleziánsku rodinu</w:t>
                          </w:r>
                        </w:p>
                        <w:p w14:paraId="153EC9FB" w14:textId="501E2E7A" w:rsidR="00515245" w:rsidRPr="00E35736" w:rsidRDefault="00000000" w:rsidP="0069306D">
                          <w:pPr>
                            <w:spacing w:after="0" w:line="276" w:lineRule="auto"/>
                            <w:textDirection w:val="btLr"/>
                            <w:rPr>
                              <w:sz w:val="24"/>
                              <w:szCs w:val="24"/>
                            </w:rPr>
                          </w:pPr>
                          <w:r w:rsidRPr="00E35736">
                            <w:rPr>
                              <w:rFonts w:ascii="Candara" w:eastAsia="Candara" w:hAnsi="Candara" w:cs="Candara"/>
                              <w:color w:val="FFFFFF"/>
                              <w:sz w:val="24"/>
                              <w:szCs w:val="24"/>
                            </w:rPr>
                            <w:t>Formačno – animačné témy ASC Slovensko 202</w:t>
                          </w:r>
                          <w:r w:rsidR="00640F77" w:rsidRPr="00E35736">
                            <w:rPr>
                              <w:rFonts w:ascii="Candara" w:eastAsia="Candara" w:hAnsi="Candara" w:cs="Candara"/>
                              <w:color w:val="FFFFFF"/>
                              <w:sz w:val="24"/>
                              <w:szCs w:val="24"/>
                            </w:rPr>
                            <w:t>3</w:t>
                          </w:r>
                          <w:r w:rsidRPr="00E35736">
                            <w:rPr>
                              <w:rFonts w:ascii="Candara" w:eastAsia="Candara" w:hAnsi="Candara" w:cs="Candara"/>
                              <w:color w:val="FFFFFF"/>
                              <w:sz w:val="24"/>
                              <w:szCs w:val="24"/>
                            </w:rPr>
                            <w:t xml:space="preserve"> / 2</w:t>
                          </w:r>
                          <w:r w:rsidR="00640F77" w:rsidRPr="00E35736">
                            <w:rPr>
                              <w:rFonts w:ascii="Candara" w:eastAsia="Candara" w:hAnsi="Candara" w:cs="Candara"/>
                              <w:color w:val="FFFFFF"/>
                              <w:sz w:val="24"/>
                              <w:szCs w:val="24"/>
                            </w:rPr>
                            <w:t>4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926FA6" id="Obdĺžnik 22" o:spid="_x0000_s1029" style="position:absolute;margin-left:-49.15pt;margin-top:-2.5pt;width:557.8pt;height:4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" filled="f" stroked="f">
              <v:textbox inset="2.53958mm,1.2694mm,2.53958mm,1.2694mm">
                <w:txbxContent>
                  <w:p w14:paraId="30E9DA69" w14:textId="77777777" w:rsidR="00E35736" w:rsidRPr="00E35736" w:rsidRDefault="00E35736" w:rsidP="0069306D">
                    <w:pPr>
                      <w:spacing w:after="0" w:line="276" w:lineRule="auto"/>
                      <w:textDirection w:val="btLr"/>
                      <w:rPr>
                        <w:rFonts w:ascii="Candara" w:eastAsia="Candara" w:hAnsi="Candara" w:cs="Candara"/>
                        <w:color w:val="FFFFFF"/>
                        <w:sz w:val="24"/>
                        <w:szCs w:val="24"/>
                      </w:rPr>
                    </w:pPr>
                    <w:r w:rsidRPr="00E35736">
                      <w:rPr>
                        <w:rFonts w:ascii="Candara" w:eastAsia="Candara" w:hAnsi="Candara" w:cs="Candara"/>
                        <w:color w:val="FFFFFF"/>
                        <w:sz w:val="24"/>
                        <w:szCs w:val="24"/>
                      </w:rPr>
                      <w:t>Pavol Grach SDB – Delegát pre saleziánsku rodinu</w:t>
                    </w:r>
                  </w:p>
                  <w:p w14:paraId="153EC9FB" w14:textId="501E2E7A" w:rsidR="00515245" w:rsidRPr="00E35736" w:rsidRDefault="00000000" w:rsidP="0069306D">
                    <w:pPr>
                      <w:spacing w:after="0" w:line="276" w:lineRule="auto"/>
                      <w:textDirection w:val="btLr"/>
                      <w:rPr>
                        <w:sz w:val="24"/>
                        <w:szCs w:val="24"/>
                      </w:rPr>
                    </w:pPr>
                    <w:r w:rsidRPr="00E35736">
                      <w:rPr>
                        <w:rFonts w:ascii="Candara" w:eastAsia="Candara" w:hAnsi="Candara" w:cs="Candara"/>
                        <w:color w:val="FFFFFF"/>
                        <w:sz w:val="24"/>
                        <w:szCs w:val="24"/>
                      </w:rPr>
                      <w:t>Formačno – animačné témy ASC Slovensko 202</w:t>
                    </w:r>
                    <w:r w:rsidR="00640F77" w:rsidRPr="00E35736">
                      <w:rPr>
                        <w:rFonts w:ascii="Candara" w:eastAsia="Candara" w:hAnsi="Candara" w:cs="Candara"/>
                        <w:color w:val="FFFFFF"/>
                        <w:sz w:val="24"/>
                        <w:szCs w:val="24"/>
                      </w:rPr>
                      <w:t>3</w:t>
                    </w:r>
                    <w:r w:rsidRPr="00E35736">
                      <w:rPr>
                        <w:rFonts w:ascii="Candara" w:eastAsia="Candara" w:hAnsi="Candara" w:cs="Candara"/>
                        <w:color w:val="FFFFFF"/>
                        <w:sz w:val="24"/>
                        <w:szCs w:val="24"/>
                      </w:rPr>
                      <w:t xml:space="preserve"> / 2</w:t>
                    </w:r>
                    <w:r w:rsidR="00640F77" w:rsidRPr="00E35736">
                      <w:rPr>
                        <w:rFonts w:ascii="Candara" w:eastAsia="Candara" w:hAnsi="Candara" w:cs="Candara"/>
                        <w:color w:val="FFFFFF"/>
                        <w:sz w:val="24"/>
                        <w:szCs w:val="24"/>
                      </w:rPr>
                      <w:t>4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2F249305" wp14:editId="5C91EA74">
              <wp:simplePos x="0" y="0"/>
              <wp:positionH relativeFrom="column">
                <wp:posOffset>-952499</wp:posOffset>
              </wp:positionH>
              <wp:positionV relativeFrom="paragraph">
                <wp:posOffset>-190499</wp:posOffset>
              </wp:positionV>
              <wp:extent cx="7642225" cy="844858"/>
              <wp:effectExtent l="0" t="0" r="0" b="0"/>
              <wp:wrapNone/>
              <wp:docPr id="25" name="Voľný tvar: obrazec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31238" y="3363921"/>
                        <a:ext cx="7629525" cy="832158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001" h="10000" extrusionOk="0">
                            <a:moveTo>
                              <a:pt x="0" y="0"/>
                            </a:moveTo>
                            <a:lnTo>
                              <a:pt x="10000" y="3630"/>
                            </a:lnTo>
                            <a:cubicBezTo>
                              <a:pt x="9996" y="5507"/>
                              <a:pt x="10004" y="8125"/>
                              <a:pt x="10000" y="10000"/>
                            </a:cubicBezTo>
                            <a:lnTo>
                              <a:pt x="13" y="10000"/>
                            </a:lnTo>
                            <a:cubicBezTo>
                              <a:pt x="9" y="8330"/>
                              <a:pt x="4" y="1670"/>
                              <a:pt x="0" y="0"/>
                            </a:cubicBezTo>
                            <a:close/>
                          </a:path>
                        </a:pathLst>
                      </a:custGeom>
                      <a:solidFill>
                        <a:srgbClr val="2C4E8C"/>
                      </a:solidFill>
                      <a:ln w="12700" cap="flat" cmpd="sng">
                        <a:solidFill>
                          <a:srgbClr val="2C4E8C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369214A2" w14:textId="77777777" w:rsidR="00515245" w:rsidRDefault="0051524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F249305" id="Voľný tvar: obrazec 25" o:spid="_x0000_s1030" style="position:absolute;margin-left:-75pt;margin-top:-15pt;width:601.75pt;height:66.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10001,1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" adj="-11796480,,5400" path="m,l10000,3630v-4,1877,4,4495,,6370l13,10000c9,8330,4,1670,,xe" fillcolor="#2c4e8c" strokecolor="#2c4e8c" strokeweight="1pt">
              <v:stroke startarrowwidth="narrow" startarrowlength="short" endarrowwidth="narrow" endarrowlength="short" joinstyle="miter"/>
              <v:formulas/>
              <v:path arrowok="t" o:extrusionok="f" o:connecttype="custom" textboxrect="0,0,10001,10000"/>
              <v:textbox inset="2.53958mm,2.53958mm,2.53958mm,2.53958mm">
                <w:txbxContent>
                  <w:p w14:paraId="369214A2" w14:textId="77777777" w:rsidR="00515245" w:rsidRDefault="00515245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AFFDF" w14:textId="77777777" w:rsidR="00EA7E1A" w:rsidRDefault="00EA7E1A">
      <w:pPr>
        <w:spacing w:after="0" w:line="240" w:lineRule="auto"/>
      </w:pPr>
      <w:r>
        <w:separator/>
      </w:r>
    </w:p>
  </w:footnote>
  <w:footnote w:type="continuationSeparator" w:id="0">
    <w:p w14:paraId="05390C9A" w14:textId="77777777" w:rsidR="00EA7E1A" w:rsidRDefault="00EA7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4C186" w14:textId="3666C328" w:rsidR="00515245" w:rsidRDefault="006231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5580"/>
      </w:tabs>
      <w:spacing w:after="0" w:line="240" w:lineRule="auto"/>
      <w:rPr>
        <w:b/>
        <w:i/>
        <w:color w:val="FFFFFF"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77387D63" wp14:editId="26437266">
              <wp:simplePos x="0" y="0"/>
              <wp:positionH relativeFrom="column">
                <wp:posOffset>-424180</wp:posOffset>
              </wp:positionH>
              <wp:positionV relativeFrom="paragraph">
                <wp:posOffset>-258445</wp:posOffset>
              </wp:positionV>
              <wp:extent cx="5819775" cy="395029"/>
              <wp:effectExtent l="0" t="0" r="0" b="5080"/>
              <wp:wrapNone/>
              <wp:docPr id="24" name="Obdĺžnik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19775" cy="39502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A8B3CB" w14:textId="698723BE" w:rsidR="00515245" w:rsidRPr="0069306D" w:rsidRDefault="00C428AC">
                          <w:pPr>
                            <w:spacing w:line="258" w:lineRule="auto"/>
                            <w:textDirection w:val="btL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ndara" w:eastAsia="Candara" w:hAnsi="Candara" w:cs="Candara"/>
                              <w:i/>
                              <w:color w:val="FFFFFF"/>
                              <w:sz w:val="28"/>
                              <w:szCs w:val="28"/>
                            </w:rPr>
                            <w:t>8</w:t>
                          </w:r>
                          <w:r w:rsidR="00E35736" w:rsidRPr="0069306D">
                            <w:rPr>
                              <w:rFonts w:ascii="Candara" w:eastAsia="Candara" w:hAnsi="Candara" w:cs="Candara"/>
                              <w:i/>
                              <w:color w:val="FFFFFF"/>
                              <w:sz w:val="28"/>
                              <w:szCs w:val="28"/>
                            </w:rPr>
                            <w:t xml:space="preserve">. </w:t>
                          </w:r>
                          <w:r w:rsidR="0069306D" w:rsidRPr="0069306D">
                            <w:rPr>
                              <w:rFonts w:ascii="Candara" w:eastAsia="Candara" w:hAnsi="Candara" w:cs="Candara"/>
                              <w:i/>
                              <w:color w:val="FFFFFF"/>
                              <w:sz w:val="28"/>
                              <w:szCs w:val="28"/>
                            </w:rPr>
                            <w:t>Formácia a život kresťanov.</w:t>
                          </w:r>
                          <w:r w:rsidR="009101F5" w:rsidRPr="009101F5">
                            <w:t xml:space="preserve"> </w:t>
                          </w:r>
                          <w:r w:rsidRPr="00C428AC">
                            <w:rPr>
                              <w:rFonts w:ascii="Candara" w:eastAsia="Candara" w:hAnsi="Candara" w:cs="Candara"/>
                              <w:i/>
                              <w:color w:val="FFFFFF"/>
                              <w:sz w:val="28"/>
                              <w:szCs w:val="28"/>
                            </w:rPr>
                            <w:t>Blahoslavení hladní a smädní po spravodlivosti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387D63" id="Obdĺžnik 24" o:spid="_x0000_s1026" style="position:absolute;margin-left:-33.4pt;margin-top:-20.35pt;width:458.25pt;height:3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" filled="f" stroked="f">
              <v:textbox inset="2.53958mm,1.2694mm,2.53958mm,1.2694mm">
                <w:txbxContent>
                  <w:p w14:paraId="22A8B3CB" w14:textId="698723BE" w:rsidR="00515245" w:rsidRPr="0069306D" w:rsidRDefault="00C428AC">
                    <w:pPr>
                      <w:spacing w:line="258" w:lineRule="auto"/>
                      <w:textDirection w:val="btLr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Candara" w:eastAsia="Candara" w:hAnsi="Candara" w:cs="Candara"/>
                        <w:i/>
                        <w:color w:val="FFFFFF"/>
                        <w:sz w:val="28"/>
                        <w:szCs w:val="28"/>
                      </w:rPr>
                      <w:t>8</w:t>
                    </w:r>
                    <w:r w:rsidR="00E35736" w:rsidRPr="0069306D">
                      <w:rPr>
                        <w:rFonts w:ascii="Candara" w:eastAsia="Candara" w:hAnsi="Candara" w:cs="Candara"/>
                        <w:i/>
                        <w:color w:val="FFFFFF"/>
                        <w:sz w:val="28"/>
                        <w:szCs w:val="28"/>
                      </w:rPr>
                      <w:t xml:space="preserve">. </w:t>
                    </w:r>
                    <w:r w:rsidR="0069306D" w:rsidRPr="0069306D">
                      <w:rPr>
                        <w:rFonts w:ascii="Candara" w:eastAsia="Candara" w:hAnsi="Candara" w:cs="Candara"/>
                        <w:i/>
                        <w:color w:val="FFFFFF"/>
                        <w:sz w:val="28"/>
                        <w:szCs w:val="28"/>
                      </w:rPr>
                      <w:t>Formácia a život kresťanov.</w:t>
                    </w:r>
                    <w:r w:rsidR="009101F5" w:rsidRPr="009101F5">
                      <w:t xml:space="preserve"> </w:t>
                    </w:r>
                    <w:r w:rsidRPr="00C428AC">
                      <w:rPr>
                        <w:rFonts w:ascii="Candara" w:eastAsia="Candara" w:hAnsi="Candara" w:cs="Candara"/>
                        <w:i/>
                        <w:color w:val="FFFFFF"/>
                        <w:sz w:val="28"/>
                        <w:szCs w:val="28"/>
                      </w:rPr>
                      <w:t>Blahoslavení hladní a smädní po spravodlivosti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7C178694" wp14:editId="3D5118BB">
              <wp:simplePos x="0" y="0"/>
              <wp:positionH relativeFrom="column">
                <wp:posOffset>-952499</wp:posOffset>
              </wp:positionH>
              <wp:positionV relativeFrom="paragraph">
                <wp:posOffset>-469899</wp:posOffset>
              </wp:positionV>
              <wp:extent cx="7670800" cy="890247"/>
              <wp:effectExtent l="0" t="0" r="0" b="0"/>
              <wp:wrapNone/>
              <wp:docPr id="23" name="Voľný tvar: obrazec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1516950" y="3341227"/>
                        <a:ext cx="7658100" cy="877547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001" h="9485" extrusionOk="0">
                            <a:moveTo>
                              <a:pt x="0" y="0"/>
                            </a:moveTo>
                            <a:cubicBezTo>
                              <a:pt x="3333" y="1210"/>
                              <a:pt x="6667" y="1905"/>
                              <a:pt x="10000" y="3115"/>
                            </a:cubicBezTo>
                            <a:cubicBezTo>
                              <a:pt x="9996" y="4992"/>
                              <a:pt x="10004" y="7610"/>
                              <a:pt x="10000" y="9485"/>
                            </a:cubicBezTo>
                            <a:lnTo>
                              <a:pt x="13" y="9485"/>
                            </a:lnTo>
                            <a:cubicBezTo>
                              <a:pt x="9" y="7815"/>
                              <a:pt x="4" y="1670"/>
                              <a:pt x="0" y="0"/>
                            </a:cubicBezTo>
                            <a:close/>
                          </a:path>
                        </a:pathLst>
                      </a:custGeom>
                      <a:solidFill>
                        <a:srgbClr val="2C4E8C"/>
                      </a:solidFill>
                      <a:ln w="12700" cap="flat" cmpd="sng">
                        <a:solidFill>
                          <a:srgbClr val="2C4E8C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66E87451" w14:textId="77777777" w:rsidR="00515245" w:rsidRDefault="0051524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178694" id="Voľný tvar: obrazec 23" o:spid="_x0000_s1027" style="position:absolute;margin-left:-75pt;margin-top:-37pt;width:604pt;height:70.1pt;rotation:180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10001,94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" adj="-11796480,,5400" path="m,c3333,1210,6667,1905,10000,3115v-4,1877,4,4495,,6370l13,9485c9,7815,4,1670,,xe" fillcolor="#2c4e8c" strokecolor="#2c4e8c" strokeweight="1pt">
              <v:stroke startarrowwidth="narrow" startarrowlength="short" endarrowwidth="narrow" endarrowlength="short" joinstyle="miter"/>
              <v:formulas/>
              <v:path arrowok="t" o:extrusionok="f" o:connecttype="custom" textboxrect="0,0,10001,9485"/>
              <v:textbox inset="2.53958mm,2.53958mm,2.53958mm,2.53958mm">
                <w:txbxContent>
                  <w:p w14:paraId="66E87451" w14:textId="77777777" w:rsidR="00515245" w:rsidRDefault="00515245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28944693" wp14:editId="4D22B2C5">
              <wp:simplePos x="0" y="0"/>
              <wp:positionH relativeFrom="column">
                <wp:posOffset>5303520</wp:posOffset>
              </wp:positionH>
              <wp:positionV relativeFrom="paragraph">
                <wp:posOffset>-471804</wp:posOffset>
              </wp:positionV>
              <wp:extent cx="863600" cy="857250"/>
              <wp:effectExtent l="0" t="0" r="0" b="0"/>
              <wp:wrapNone/>
              <wp:docPr id="21" name="Textové po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3600" cy="857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47E7622" w14:textId="77777777" w:rsidR="007343C8" w:rsidRDefault="000000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2948C99" wp14:editId="39A57947">
                                <wp:extent cx="655308" cy="733425"/>
                                <wp:effectExtent l="0" t="0" r="4445" b="1270"/>
                                <wp:docPr id="1645540616" name="Obrázok 16455406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5308" cy="733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944693" id="_x0000_t202" coordsize="21600,21600" o:spt="202" path="m,l,21600r21600,l21600,xe">
              <v:stroke joinstyle="miter"/>
              <v:path gradientshapeok="t" o:connecttype="rect"/>
            </v:shapetype>
            <v:shape id="Textové pole 21" o:spid="_x0000_s1028" type="#_x0000_t202" style="position:absolute;margin-left:417.6pt;margin-top:-37.15pt;width:68pt;height:6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" filled="f" stroked="f" strokeweight=".5pt">
              <v:textbox>
                <w:txbxContent>
                  <w:p w14:paraId="347E7622" w14:textId="77777777" w:rsidR="007343C8" w:rsidRDefault="00000000">
                    <w:r>
                      <w:rPr>
                        <w:noProof/>
                      </w:rPr>
                      <w:drawing>
                        <wp:inline distT="0" distB="0" distL="0" distR="0" wp14:anchorId="22948C99" wp14:editId="39A57947">
                          <wp:extent cx="655308" cy="733425"/>
                          <wp:effectExtent l="0" t="0" r="4445" b="1270"/>
                          <wp:docPr id="1645540616" name="Obrázok 16455406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5308" cy="733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26719"/>
    <w:multiLevelType w:val="multilevel"/>
    <w:tmpl w:val="001A4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75317"/>
    <w:multiLevelType w:val="hybridMultilevel"/>
    <w:tmpl w:val="94F2A5E2"/>
    <w:lvl w:ilvl="0" w:tplc="574A1BD2">
      <w:numFmt w:val="bullet"/>
      <w:lvlText w:val="•"/>
      <w:lvlJc w:val="left"/>
      <w:pPr>
        <w:ind w:left="720" w:hanging="360"/>
      </w:pPr>
      <w:rPr>
        <w:rFonts w:ascii="Candara" w:eastAsia="Calibri" w:hAnsi="Candara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23242"/>
    <w:multiLevelType w:val="multilevel"/>
    <w:tmpl w:val="B1EC5B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CED2152"/>
    <w:multiLevelType w:val="hybridMultilevel"/>
    <w:tmpl w:val="00DAF9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C05BC"/>
    <w:multiLevelType w:val="multilevel"/>
    <w:tmpl w:val="3B3AB06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1DB54EFB"/>
    <w:multiLevelType w:val="hybridMultilevel"/>
    <w:tmpl w:val="7AEABF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C64C3"/>
    <w:multiLevelType w:val="multilevel"/>
    <w:tmpl w:val="A7BC7C2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238D089B"/>
    <w:multiLevelType w:val="hybridMultilevel"/>
    <w:tmpl w:val="B20CF7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51EEA"/>
    <w:multiLevelType w:val="hybridMultilevel"/>
    <w:tmpl w:val="20608E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30E6A"/>
    <w:multiLevelType w:val="multilevel"/>
    <w:tmpl w:val="439296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FEF178B"/>
    <w:multiLevelType w:val="multilevel"/>
    <w:tmpl w:val="AF306C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77A4C2A"/>
    <w:multiLevelType w:val="multilevel"/>
    <w:tmpl w:val="5BF6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4370C2"/>
    <w:multiLevelType w:val="hybridMultilevel"/>
    <w:tmpl w:val="10FA87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C566FE"/>
    <w:multiLevelType w:val="multilevel"/>
    <w:tmpl w:val="BE5A01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9FF7E8A"/>
    <w:multiLevelType w:val="multilevel"/>
    <w:tmpl w:val="A3D805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EE73E8B"/>
    <w:multiLevelType w:val="multilevel"/>
    <w:tmpl w:val="539ABC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FA54504"/>
    <w:multiLevelType w:val="hybridMultilevel"/>
    <w:tmpl w:val="F68027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3A468D"/>
    <w:multiLevelType w:val="hybridMultilevel"/>
    <w:tmpl w:val="93D6F5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26252B"/>
    <w:multiLevelType w:val="multilevel"/>
    <w:tmpl w:val="25EE6BD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5F602A9D"/>
    <w:multiLevelType w:val="hybridMultilevel"/>
    <w:tmpl w:val="D3027608"/>
    <w:lvl w:ilvl="0" w:tplc="A4B65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753FED"/>
    <w:multiLevelType w:val="hybridMultilevel"/>
    <w:tmpl w:val="5036C176"/>
    <w:lvl w:ilvl="0" w:tplc="34A644C2">
      <w:start w:val="1"/>
      <w:numFmt w:val="decimal"/>
      <w:lvlText w:val="%1."/>
      <w:lvlJc w:val="left"/>
      <w:pPr>
        <w:ind w:left="78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BB3AD2"/>
    <w:multiLevelType w:val="hybridMultilevel"/>
    <w:tmpl w:val="2B4679EE"/>
    <w:lvl w:ilvl="0" w:tplc="3B04929E">
      <w:start w:val="7"/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6A3A6E"/>
    <w:multiLevelType w:val="hybridMultilevel"/>
    <w:tmpl w:val="969C57B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00781557">
    <w:abstractNumId w:val="18"/>
  </w:num>
  <w:num w:numId="2" w16cid:durableId="1920363858">
    <w:abstractNumId w:val="6"/>
  </w:num>
  <w:num w:numId="3" w16cid:durableId="1767144022">
    <w:abstractNumId w:val="14"/>
  </w:num>
  <w:num w:numId="4" w16cid:durableId="1471484985">
    <w:abstractNumId w:val="2"/>
  </w:num>
  <w:num w:numId="5" w16cid:durableId="899634708">
    <w:abstractNumId w:val="9"/>
  </w:num>
  <w:num w:numId="6" w16cid:durableId="1686321704">
    <w:abstractNumId w:val="15"/>
  </w:num>
  <w:num w:numId="7" w16cid:durableId="534394520">
    <w:abstractNumId w:val="4"/>
  </w:num>
  <w:num w:numId="8" w16cid:durableId="1914312993">
    <w:abstractNumId w:val="10"/>
  </w:num>
  <w:num w:numId="9" w16cid:durableId="502476999">
    <w:abstractNumId w:val="13"/>
  </w:num>
  <w:num w:numId="10" w16cid:durableId="1851065902">
    <w:abstractNumId w:val="19"/>
  </w:num>
  <w:num w:numId="11" w16cid:durableId="282008133">
    <w:abstractNumId w:val="3"/>
  </w:num>
  <w:num w:numId="12" w16cid:durableId="2045399026">
    <w:abstractNumId w:val="16"/>
  </w:num>
  <w:num w:numId="13" w16cid:durableId="1804809791">
    <w:abstractNumId w:val="12"/>
  </w:num>
  <w:num w:numId="14" w16cid:durableId="1480731284">
    <w:abstractNumId w:val="1"/>
  </w:num>
  <w:num w:numId="15" w16cid:durableId="1700082569">
    <w:abstractNumId w:val="11"/>
  </w:num>
  <w:num w:numId="16" w16cid:durableId="767315173">
    <w:abstractNumId w:val="0"/>
  </w:num>
  <w:num w:numId="17" w16cid:durableId="2081705268">
    <w:abstractNumId w:val="8"/>
  </w:num>
  <w:num w:numId="18" w16cid:durableId="86972566">
    <w:abstractNumId w:val="22"/>
  </w:num>
  <w:num w:numId="19" w16cid:durableId="765341685">
    <w:abstractNumId w:val="5"/>
  </w:num>
  <w:num w:numId="20" w16cid:durableId="608897995">
    <w:abstractNumId w:val="21"/>
  </w:num>
  <w:num w:numId="21" w16cid:durableId="544148686">
    <w:abstractNumId w:val="20"/>
  </w:num>
  <w:num w:numId="22" w16cid:durableId="1478256913">
    <w:abstractNumId w:val="17"/>
  </w:num>
  <w:num w:numId="23" w16cid:durableId="12395130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245"/>
    <w:rsid w:val="00135B41"/>
    <w:rsid w:val="001456E1"/>
    <w:rsid w:val="001F7615"/>
    <w:rsid w:val="00310645"/>
    <w:rsid w:val="003678D8"/>
    <w:rsid w:val="003C5BAD"/>
    <w:rsid w:val="00424072"/>
    <w:rsid w:val="00461C6C"/>
    <w:rsid w:val="00462A68"/>
    <w:rsid w:val="00515245"/>
    <w:rsid w:val="00570DC5"/>
    <w:rsid w:val="005C029F"/>
    <w:rsid w:val="006132AF"/>
    <w:rsid w:val="006225A9"/>
    <w:rsid w:val="0062317F"/>
    <w:rsid w:val="00640F77"/>
    <w:rsid w:val="006758A3"/>
    <w:rsid w:val="00683DAB"/>
    <w:rsid w:val="0069306D"/>
    <w:rsid w:val="006B1961"/>
    <w:rsid w:val="006E1FF3"/>
    <w:rsid w:val="006E26F1"/>
    <w:rsid w:val="007343C8"/>
    <w:rsid w:val="008979E7"/>
    <w:rsid w:val="009101F5"/>
    <w:rsid w:val="009366B0"/>
    <w:rsid w:val="0094052A"/>
    <w:rsid w:val="009E7BAD"/>
    <w:rsid w:val="00A314AC"/>
    <w:rsid w:val="00A82FA0"/>
    <w:rsid w:val="00BC2AC5"/>
    <w:rsid w:val="00C428AC"/>
    <w:rsid w:val="00D662F5"/>
    <w:rsid w:val="00E177ED"/>
    <w:rsid w:val="00E35736"/>
    <w:rsid w:val="00E87BA9"/>
    <w:rsid w:val="00EA7E1A"/>
    <w:rsid w:val="00EB4172"/>
    <w:rsid w:val="00EC6407"/>
    <w:rsid w:val="00F37597"/>
    <w:rsid w:val="00FA3E5F"/>
    <w:rsid w:val="00FA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62C2A8"/>
  <w15:docId w15:val="{18974929-24B7-4949-B706-E1C45CF4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125F5"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lavika">
    <w:name w:val="header"/>
    <w:basedOn w:val="Normlny"/>
    <w:link w:val="HlavikaChar"/>
    <w:uiPriority w:val="99"/>
    <w:unhideWhenUsed/>
    <w:rsid w:val="005D4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D425A"/>
  </w:style>
  <w:style w:type="paragraph" w:styleId="Pta">
    <w:name w:val="footer"/>
    <w:basedOn w:val="Normlny"/>
    <w:link w:val="PtaChar"/>
    <w:uiPriority w:val="99"/>
    <w:unhideWhenUsed/>
    <w:rsid w:val="005D4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D425A"/>
  </w:style>
  <w:style w:type="paragraph" w:styleId="Odsekzoznamu">
    <w:name w:val="List Paragraph"/>
    <w:basedOn w:val="Normlny"/>
    <w:uiPriority w:val="34"/>
    <w:qFormat/>
    <w:rsid w:val="00A125F5"/>
    <w:pPr>
      <w:ind w:left="720"/>
      <w:contextualSpacing/>
    </w:p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lnywebov">
    <w:name w:val="Normal (Web)"/>
    <w:basedOn w:val="Normlny"/>
    <w:uiPriority w:val="99"/>
    <w:unhideWhenUsed/>
    <w:rsid w:val="00640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E357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0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iimtorino.it/bibbia_concetto_giuridico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SZ0nsd6CJgqZqRBH5rroykCZLjw==">AMUW2mVxEOWvTg8VEuqN7T+tWk1lFoIXJ9VQD8xADjesaPxFbcR+MVH446+IL47y+imU9BzXY8NlaKzQaqSnh2k+d2DRcJRQ5Jn1rMPVpJJqv7lmJbjPC04=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Fake Stefik</dc:creator>
  <cp:lastModifiedBy>Štefan Orkuty</cp:lastModifiedBy>
  <cp:revision>11</cp:revision>
  <dcterms:created xsi:type="dcterms:W3CDTF">2023-10-21T13:28:00Z</dcterms:created>
  <dcterms:modified xsi:type="dcterms:W3CDTF">2024-04-03T07:11:00Z</dcterms:modified>
</cp:coreProperties>
</file>