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CFDD5" w14:textId="77777777" w:rsidR="00384424" w:rsidRDefault="00384424" w:rsidP="00263559"/>
    <w:p w14:paraId="674B2CBC" w14:textId="1A7213EF" w:rsidR="00384424" w:rsidRDefault="00384424" w:rsidP="00384424">
      <w:pPr>
        <w:pStyle w:val="Nadpis1"/>
        <w:jc w:val="center"/>
      </w:pPr>
      <w:r>
        <w:t>Povolaní žiť v Duchu svätom</w:t>
      </w:r>
    </w:p>
    <w:p w14:paraId="7E531F64" w14:textId="52343423" w:rsidR="00384424" w:rsidRDefault="00584B8C" w:rsidP="00AB0CB5">
      <w:pPr>
        <w:jc w:val="center"/>
      </w:pPr>
      <w:r w:rsidRPr="00AB0CB5">
        <w:rPr>
          <w:rFonts w:ascii="Arial" w:hAnsi="Arial" w:cs="Arial"/>
          <w:i/>
          <w:color w:val="000000"/>
          <w:shd w:val="clear" w:color="auto" w:fill="FFFFFF"/>
        </w:rPr>
        <w:t>Ak žijeme v Duchu, podľa Ducha aj konajme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AB0CB5">
        <w:rPr>
          <w:rFonts w:ascii="Arial" w:hAnsi="Arial" w:cs="Arial"/>
          <w:color w:val="000000"/>
          <w:shd w:val="clear" w:color="auto" w:fill="FFFFFF"/>
        </w:rPr>
        <w:t xml:space="preserve"> (Gal 5,25)</w:t>
      </w:r>
    </w:p>
    <w:p w14:paraId="49083FAB" w14:textId="77777777" w:rsidR="00384424" w:rsidRDefault="00384424" w:rsidP="00263559"/>
    <w:p w14:paraId="448CA92B" w14:textId="2856A440" w:rsidR="007F0D9A" w:rsidRDefault="008B3D8F" w:rsidP="00263559">
      <w:r>
        <w:t xml:space="preserve">V tomto období prežívame každoročné slávenie Turíc, príchodu Ducha svätého. </w:t>
      </w:r>
      <w:r w:rsidR="007256D9">
        <w:t>Je potrebné pozerať sa na tento sviatok vždy s novou nádejou, lebo Skutky apoštolské nám nehovoria iba o </w:t>
      </w:r>
      <w:r w:rsidR="00C22473">
        <w:t>Turícach</w:t>
      </w:r>
      <w:r w:rsidR="007256D9">
        <w:t xml:space="preserve"> na </w:t>
      </w:r>
      <w:r w:rsidR="009A3DDF">
        <w:t>50</w:t>
      </w:r>
      <w:r w:rsidR="00FC61D6">
        <w:t>.</w:t>
      </w:r>
      <w:r w:rsidR="009A3DDF">
        <w:t xml:space="preserve"> deň po veľkej noci v Jeruzaleme (Sk</w:t>
      </w:r>
      <w:r w:rsidR="007400B4">
        <w:t xml:space="preserve"> 2) ale aj o</w:t>
      </w:r>
      <w:r w:rsidR="00DF60DE">
        <w:t> </w:t>
      </w:r>
      <w:r w:rsidR="00C22473">
        <w:t>Turícach</w:t>
      </w:r>
      <w:r w:rsidR="00DF60DE">
        <w:t>, ktoré nastali pri horlivej modlitbe prenasledovanej Cirkvi (</w:t>
      </w:r>
      <w:r w:rsidR="000D0024">
        <w:t>Sk 4,31</w:t>
      </w:r>
      <w:r w:rsidR="00184436">
        <w:t xml:space="preserve"> </w:t>
      </w:r>
      <w:r w:rsidR="00184436" w:rsidRPr="00184436">
        <w:rPr>
          <w:i/>
        </w:rPr>
        <w:t>A keď sa pomodlili, zatriaslo sa miesto, na ktorom boli zhromaždení, všetkých naplnil Svätý Duch a smelo hlásali Božie slovo.</w:t>
      </w:r>
      <w:r w:rsidR="00184436">
        <w:t>)</w:t>
      </w:r>
      <w:r w:rsidR="00EC1AAE">
        <w:t xml:space="preserve"> alebo tiež pri hlásaní evanjelia pohanom</w:t>
      </w:r>
      <w:r w:rsidR="00FF481A">
        <w:t xml:space="preserve"> (Sk </w:t>
      </w:r>
      <w:r w:rsidR="002C5F19">
        <w:t xml:space="preserve">10, </w:t>
      </w:r>
      <w:r w:rsidR="002C5F19" w:rsidRPr="002C5F19">
        <w:t>44</w:t>
      </w:r>
      <w:r w:rsidR="002C5F19">
        <w:rPr>
          <w:i/>
        </w:rPr>
        <w:t>-</w:t>
      </w:r>
      <w:r w:rsidR="00262CB4" w:rsidRPr="00262CB4">
        <w:t>46</w:t>
      </w:r>
      <w:r w:rsidR="002C5F19" w:rsidRPr="002C5F19">
        <w:rPr>
          <w:i/>
        </w:rPr>
        <w:t> Kým Peter toto hovoril, zostúpil Duch Svätý na všetkých, čo počúvali slovo. A veriaci z obriezky, čo prišli s Petrom, žasli, že sa dar Ducha Svätého vylial aj na pohanov, lebo ich počuli hovoriť jazykmi a velebiť Boha.</w:t>
      </w:r>
      <w:r w:rsidR="00262CB4">
        <w:t>)</w:t>
      </w:r>
      <w:r w:rsidR="0078024B">
        <w:t xml:space="preserve"> A Pán nás zase ubezpečil</w:t>
      </w:r>
      <w:r w:rsidR="009044F1">
        <w:t>, že Otec dáva veľmi rád</w:t>
      </w:r>
      <w:r w:rsidR="00C56D44">
        <w:t xml:space="preserve"> </w:t>
      </w:r>
      <w:r w:rsidR="009044F1">
        <w:t xml:space="preserve">a veľmi rýchlo Ducha svätého tým, ktorí ho o to </w:t>
      </w:r>
      <w:r w:rsidR="009044F1" w:rsidRPr="00C56D44">
        <w:t xml:space="preserve">prosia </w:t>
      </w:r>
      <w:r w:rsidR="002C5F19" w:rsidRPr="00C56D44">
        <w:t> </w:t>
      </w:r>
      <w:r w:rsidR="00C56D44" w:rsidRPr="00C56D44">
        <w:t>(Lk 11,13)</w:t>
      </w:r>
    </w:p>
    <w:p w14:paraId="19A31224" w14:textId="1EE80371" w:rsidR="00406360" w:rsidRDefault="00A17CE5" w:rsidP="00263559">
      <w:r>
        <w:t xml:space="preserve">V tejto duchovnej obnove by sme sa chceli pozrieť na náš duchovný život. </w:t>
      </w:r>
      <w:r w:rsidR="00ED7F86">
        <w:t>Náš duchovný život stojí na Duchu Svätom, nespočíva len na tom, koľko hodín strávime v</w:t>
      </w:r>
      <w:r w:rsidR="00D85D61">
        <w:t> </w:t>
      </w:r>
      <w:r w:rsidR="00ED7F86">
        <w:t>meditácii</w:t>
      </w:r>
      <w:r w:rsidR="00D85D61">
        <w:t>. Preto aj malé kresťanské dieťa vo všetkých svojich detských výčinoch</w:t>
      </w:r>
      <w:r w:rsidR="00D3686C">
        <w:t xml:space="preserve"> je účastné na duchovnom živote. Na druhej strane však </w:t>
      </w:r>
      <w:r w:rsidR="009D0AA7">
        <w:t xml:space="preserve">kresťanský duchovný život nemôže byť úplne odpojený od našej snahy budovať náš vnútorný život. </w:t>
      </w:r>
      <w:r w:rsidR="00406360">
        <w:t>Sv. Augustín</w:t>
      </w:r>
      <w:r w:rsidR="00772A71">
        <w:t xml:space="preserve"> </w:t>
      </w:r>
      <w:r w:rsidR="004832FC">
        <w:t>(IV</w:t>
      </w:r>
      <w:r w:rsidR="00FC61D6">
        <w:t>.</w:t>
      </w:r>
      <w:r w:rsidR="004832FC">
        <w:t xml:space="preserve"> storočie)</w:t>
      </w:r>
      <w:r w:rsidR="00406360">
        <w:t xml:space="preserve">, veľký učiteľ duchovného života </w:t>
      </w:r>
      <w:r w:rsidR="00685857">
        <w:t xml:space="preserve">píše: </w:t>
      </w:r>
      <w:r w:rsidR="00EF1A86" w:rsidRPr="00C16AE3">
        <w:rPr>
          <w:i/>
        </w:rPr>
        <w:t>Nebuď zameraný len na to, čo je vonku, okolo teba</w:t>
      </w:r>
      <w:r w:rsidR="008717F9" w:rsidRPr="00C16AE3">
        <w:rPr>
          <w:i/>
        </w:rPr>
        <w:t>, vstúp do seba, v tvojom vnútri prebýva pravda.</w:t>
      </w:r>
      <w:r w:rsidR="008717F9">
        <w:t xml:space="preserve"> </w:t>
      </w:r>
      <w:r w:rsidR="00406360">
        <w:t xml:space="preserve"> </w:t>
      </w:r>
      <w:r w:rsidR="00CB658E">
        <w:t xml:space="preserve">On prežil veľkú skúsenosť, ktorú opisuje vo svojich vyznaniach: </w:t>
      </w:r>
      <w:r w:rsidR="001A4C62">
        <w:t xml:space="preserve">Ty si bol v mojom vnútri a ja som bol vonku a tam som ťa hľadal. </w:t>
      </w:r>
      <w:r w:rsidR="006541DC">
        <w:t xml:space="preserve">Ty si bol so mnou, ale ja som nebol s tebou. </w:t>
      </w:r>
    </w:p>
    <w:p w14:paraId="71EC933D" w14:textId="45D8D7DF" w:rsidR="00E62B1F" w:rsidRDefault="00A579AD" w:rsidP="00E62B1F">
      <w:r>
        <w:t>Ale k tomu, aby sme vstúpili do nás samých je potrebné ticho</w:t>
      </w:r>
      <w:r w:rsidR="00DB7494">
        <w:t xml:space="preserve">, samota. Iný veľký kresťanský učiteľ, R. </w:t>
      </w:r>
      <w:proofErr w:type="spellStart"/>
      <w:r w:rsidR="00DB7494">
        <w:t>Guardini</w:t>
      </w:r>
      <w:proofErr w:type="spellEnd"/>
      <w:r w:rsidR="00DB7494">
        <w:t xml:space="preserve"> </w:t>
      </w:r>
      <w:r w:rsidR="004832FC">
        <w:t>(XX</w:t>
      </w:r>
      <w:r w:rsidR="00FC61D6">
        <w:t>.</w:t>
      </w:r>
      <w:r w:rsidR="004832FC">
        <w:t xml:space="preserve"> storočie)</w:t>
      </w:r>
      <w:r w:rsidR="009831B2">
        <w:t xml:space="preserve"> píše: </w:t>
      </w:r>
      <w:r w:rsidR="009831B2" w:rsidRPr="00BA7625">
        <w:rPr>
          <w:i/>
        </w:rPr>
        <w:t>V tebe sa nachádza ticho, ktoré môžeš počuť len v tvojej duši.</w:t>
      </w:r>
      <w:r w:rsidR="007719C0" w:rsidRPr="00BA7625">
        <w:rPr>
          <w:i/>
        </w:rPr>
        <w:t xml:space="preserve"> V tomto tichu tvoj hosť odpočíva, duša sa uzdravuje.</w:t>
      </w:r>
      <w:r w:rsidR="00F6245A">
        <w:t xml:space="preserve"> </w:t>
      </w:r>
      <w:r w:rsidR="00BA3510">
        <w:t xml:space="preserve">Preto aj napriek </w:t>
      </w:r>
      <w:r w:rsidR="00030C9F">
        <w:t>tomu, že Duch je dar</w:t>
      </w:r>
      <w:r w:rsidR="0095278F">
        <w:t xml:space="preserve">, </w:t>
      </w:r>
      <w:r w:rsidR="00BA3510">
        <w:t>je potrebné aj tvoje úsilie</w:t>
      </w:r>
      <w:r w:rsidR="0095278F">
        <w:t xml:space="preserve">. </w:t>
      </w:r>
    </w:p>
    <w:p w14:paraId="61031B7B" w14:textId="77777777" w:rsidR="003A5FD1" w:rsidRDefault="00E84ECF" w:rsidP="00763963">
      <w:r>
        <w:t xml:space="preserve">Kresťanský duchovný život </w:t>
      </w:r>
      <w:r w:rsidR="00092C4F">
        <w:t>nezanemená</w:t>
      </w:r>
      <w:r>
        <w:t>, že mám vždy dobrú náladu</w:t>
      </w:r>
      <w:r w:rsidR="00092C4F">
        <w:t xml:space="preserve">, ba </w:t>
      </w:r>
      <w:r w:rsidR="004057F0">
        <w:t xml:space="preserve">nespočíva ani na tom, že mám dobré normy správania sa. </w:t>
      </w:r>
      <w:r w:rsidR="00320989">
        <w:t>Kresťanská viera znamená poznať Boha lebo sa s ním stretávam</w:t>
      </w:r>
      <w:r w:rsidR="00C821A4">
        <w:t>, je to vedomie, že Boh je Niekto, duchovný život neznamená žiť podľ</w:t>
      </w:r>
      <w:r w:rsidR="00191625">
        <w:t>a</w:t>
      </w:r>
      <w:r w:rsidR="00C821A4">
        <w:t xml:space="preserve"> kresťanských pravidiel, ale </w:t>
      </w:r>
      <w:r w:rsidR="000F4F70">
        <w:t>vo vzťahu k nemu, je to intuícia, že ja žijem preto, lebo on žije</w:t>
      </w:r>
      <w:r w:rsidR="00191625">
        <w:t xml:space="preserve"> a to nás preniká bázňou a radosťou. </w:t>
      </w:r>
      <w:r w:rsidR="005F383B">
        <w:t xml:space="preserve">Kresťanský duchovný život spočíva v tom, že sa cítime </w:t>
      </w:r>
      <w:r w:rsidR="007768D5">
        <w:t>priťahovan</w:t>
      </w:r>
      <w:r w:rsidR="00FC61D6">
        <w:t>í</w:t>
      </w:r>
    </w:p>
    <w:p w14:paraId="44B88B32" w14:textId="181E6486" w:rsidR="00575ED4" w:rsidRDefault="005F383B" w:rsidP="00763963">
      <w:bookmarkStart w:id="0" w:name="_GoBack"/>
      <w:bookmarkEnd w:id="0"/>
      <w:r>
        <w:t xml:space="preserve"> Ježišom</w:t>
      </w:r>
      <w:r w:rsidR="005D327F">
        <w:t xml:space="preserve">, ktorý nám zjavuje Otcovu tvár a z tejto strhujúcej skutočnosti žijeme aj keď </w:t>
      </w:r>
      <w:r w:rsidR="00402C76">
        <w:t xml:space="preserve">sa namáhame alebo padáme. </w:t>
      </w:r>
    </w:p>
    <w:p w14:paraId="564E27B4" w14:textId="1A68E226" w:rsidR="00FD1920" w:rsidRDefault="00AA7187" w:rsidP="00763963">
      <w:r>
        <w:t xml:space="preserve">Žiť </w:t>
      </w:r>
      <w:r w:rsidRPr="00A202F7">
        <w:rPr>
          <w:b/>
        </w:rPr>
        <w:t>v milosti</w:t>
      </w:r>
      <w:r>
        <w:t xml:space="preserve"> </w:t>
      </w:r>
      <w:r w:rsidR="004F7BEE">
        <w:t xml:space="preserve">znamená zároveň žiť </w:t>
      </w:r>
      <w:r w:rsidR="004F7BEE" w:rsidRPr="0062080E">
        <w:rPr>
          <w:b/>
        </w:rPr>
        <w:t>z milosti</w:t>
      </w:r>
      <w:r w:rsidR="004F7BEE">
        <w:t xml:space="preserve">. </w:t>
      </w:r>
      <w:r w:rsidR="00D16332">
        <w:t xml:space="preserve">Keď žijeme v milosti, často upadneme do pokušenia zabudnúť na to, že všetko je dar. </w:t>
      </w:r>
      <w:r w:rsidR="00393A93">
        <w:t xml:space="preserve">Keď cítime svoje slabosti, keď máme srdce </w:t>
      </w:r>
      <w:r w:rsidR="003B4BF3">
        <w:t>pokorné</w:t>
      </w:r>
      <w:r w:rsidR="00393A93">
        <w:t xml:space="preserve"> ako mýtnik v chráme, vtedy žijeme z</w:t>
      </w:r>
      <w:r w:rsidR="003B4BF3">
        <w:t> </w:t>
      </w:r>
      <w:r w:rsidR="00393A93">
        <w:t>milosti</w:t>
      </w:r>
      <w:r w:rsidR="003B4BF3">
        <w:t xml:space="preserve">. </w:t>
      </w:r>
    </w:p>
    <w:p w14:paraId="0AF5396A" w14:textId="24CCA95B" w:rsidR="001C6E63" w:rsidRDefault="00F02A23" w:rsidP="00763963">
      <w:r>
        <w:t xml:space="preserve">Prosiť si Ducha svätého znamená aj vedieť prečo ho potrebujeme. </w:t>
      </w:r>
      <w:r w:rsidR="00F51CFB">
        <w:t xml:space="preserve">Samo sv. Písmo nás v tom vedie. </w:t>
      </w:r>
      <w:r w:rsidR="00FD1920">
        <w:t>Duch svätý prichádza k</w:t>
      </w:r>
      <w:r w:rsidR="00AB6F8E">
        <w:t> </w:t>
      </w:r>
      <w:r w:rsidR="00FD1920">
        <w:t>nám</w:t>
      </w:r>
      <w:r w:rsidR="00AB6F8E">
        <w:t xml:space="preserve"> – a to dávame na prvé miesto – </w:t>
      </w:r>
      <w:r w:rsidR="00FD1920">
        <w:t>aby</w:t>
      </w:r>
      <w:r w:rsidR="00AB6F8E">
        <w:t xml:space="preserve"> </w:t>
      </w:r>
      <w:r w:rsidR="0062080E">
        <w:t>nám pomohol uskutočniť to</w:t>
      </w:r>
      <w:r w:rsidR="00FD1920">
        <w:t xml:space="preserve">, čo </w:t>
      </w:r>
      <w:r w:rsidR="001C6E63">
        <w:t xml:space="preserve">k čomu nás vyzval </w:t>
      </w:r>
      <w:r w:rsidR="00FD1920">
        <w:t xml:space="preserve">cez </w:t>
      </w:r>
      <w:r w:rsidR="001C6E63">
        <w:t xml:space="preserve">slová </w:t>
      </w:r>
      <w:r w:rsidR="00FD1920">
        <w:t xml:space="preserve">sv. </w:t>
      </w:r>
      <w:r w:rsidR="001B4163">
        <w:t>Pavla</w:t>
      </w:r>
      <w:r w:rsidR="00FD1920">
        <w:t xml:space="preserve">: </w:t>
      </w:r>
      <w:r w:rsidR="00C31158" w:rsidRPr="001B4163">
        <w:rPr>
          <w:i/>
        </w:rPr>
        <w:t>Zmýšľajte tak ako Kristus Ježiš</w:t>
      </w:r>
      <w:r w:rsidR="00F84ACA">
        <w:t xml:space="preserve">  </w:t>
      </w:r>
      <w:r w:rsidR="00764DF8">
        <w:t>(</w:t>
      </w:r>
      <w:proofErr w:type="spellStart"/>
      <w:r w:rsidR="00764DF8">
        <w:t>Flp</w:t>
      </w:r>
      <w:proofErr w:type="spellEnd"/>
      <w:r w:rsidR="00764DF8">
        <w:t xml:space="preserve"> 2,5) </w:t>
      </w:r>
      <w:r w:rsidR="00BC1BBF">
        <w:t>Duchovný život je</w:t>
      </w:r>
      <w:r w:rsidR="000B4E5C">
        <w:t xml:space="preserve"> naša vnútorná premena</w:t>
      </w:r>
      <w:r w:rsidR="00D47F22">
        <w:t>, naša vnútorná podoba s Kristom. Potom, ako sme to počuli na začiatku, Duch prichádza, aby sme mohli odvážne hlásať Božie slovo</w:t>
      </w:r>
      <w:r w:rsidR="00112346">
        <w:t xml:space="preserve">. Boli samozrejme ešte mnohé iné podnety </w:t>
      </w:r>
      <w:r w:rsidR="005E5289">
        <w:t xml:space="preserve">z Písma, ale na tieto Turíce 2019 prosme si tieto dva jeho dary. Príď Duchu svätý a daj mi </w:t>
      </w:r>
      <w:r w:rsidR="00713A43">
        <w:t>podobať</w:t>
      </w:r>
      <w:r w:rsidR="005E5289">
        <w:t xml:space="preserve"> sa na Ježiša</w:t>
      </w:r>
      <w:r w:rsidR="00713A43">
        <w:t>, príď a daj mi odvahu hlásať tvoje slovo v tomto svete</w:t>
      </w:r>
      <w:r w:rsidR="00D95098">
        <w:t>.</w:t>
      </w:r>
    </w:p>
    <w:p w14:paraId="3D837994" w14:textId="59ED5F7C" w:rsidR="00D13AD5" w:rsidRDefault="00D13AD5" w:rsidP="00763963"/>
    <w:p w14:paraId="0274F9FB" w14:textId="30E1D73E" w:rsidR="000143D1" w:rsidRDefault="00CC4469" w:rsidP="00763963">
      <w:r>
        <w:t>Spytovanie svedomia:</w:t>
      </w:r>
    </w:p>
    <w:p w14:paraId="630B3FCF" w14:textId="5CFA1C0B" w:rsidR="00CC4469" w:rsidRDefault="00CC4469" w:rsidP="00687338">
      <w:pPr>
        <w:pStyle w:val="Odsekzoznamu"/>
        <w:numPr>
          <w:ilvl w:val="0"/>
          <w:numId w:val="4"/>
        </w:numPr>
      </w:pPr>
      <w:r>
        <w:lastRenderedPageBreak/>
        <w:t>aké dary chcem poprosiť Ducha svätého v tomto roku môjho života, v tejto mojej situácii</w:t>
      </w:r>
      <w:r w:rsidR="00687338">
        <w:t>?</w:t>
      </w:r>
    </w:p>
    <w:p w14:paraId="0212CB02" w14:textId="64FBF2C8" w:rsidR="00687338" w:rsidRDefault="00687338" w:rsidP="00687338">
      <w:pPr>
        <w:pStyle w:val="Odsekzoznamu"/>
        <w:numPr>
          <w:ilvl w:val="0"/>
          <w:numId w:val="4"/>
        </w:numPr>
      </w:pPr>
      <w:r>
        <w:t xml:space="preserve">Akú </w:t>
      </w:r>
      <w:r w:rsidR="00DB5AEE">
        <w:t xml:space="preserve">mám </w:t>
      </w:r>
      <w:r>
        <w:t>snahu o</w:t>
      </w:r>
      <w:r w:rsidR="00DB5AEE">
        <w:t> </w:t>
      </w:r>
      <w:r>
        <w:t>ticho</w:t>
      </w:r>
      <w:r w:rsidR="00DB5AEE">
        <w:t>, o</w:t>
      </w:r>
      <w:r>
        <w:t> vnútorný život</w:t>
      </w:r>
      <w:r w:rsidR="00DB5AEE">
        <w:t xml:space="preserve">, o prečítanie si </w:t>
      </w:r>
      <w:r w:rsidR="00EB3806">
        <w:t>hodnotnej duchovnej knihy?</w:t>
      </w:r>
    </w:p>
    <w:p w14:paraId="309DC989" w14:textId="4C6214DB" w:rsidR="00EB3806" w:rsidRDefault="00B14AEE" w:rsidP="00687338">
      <w:pPr>
        <w:pStyle w:val="Odsekzoznamu"/>
        <w:numPr>
          <w:ilvl w:val="0"/>
          <w:numId w:val="4"/>
        </w:numPr>
      </w:pPr>
      <w:r>
        <w:t xml:space="preserve">Pochopil som dobre, čo znamená žiť z milosti? </w:t>
      </w:r>
      <w:r w:rsidR="006930E8">
        <w:t>Dodáva mi to nádej vo všetkých mojich ťažkostiach, neúspechoch a pádoch?</w:t>
      </w:r>
    </w:p>
    <w:p w14:paraId="69C6FC48" w14:textId="6C1E4126" w:rsidR="00E80E11" w:rsidRDefault="00E80E11" w:rsidP="00687338">
      <w:pPr>
        <w:pStyle w:val="Odsekzoznamu"/>
        <w:numPr>
          <w:ilvl w:val="0"/>
          <w:numId w:val="4"/>
        </w:numPr>
      </w:pPr>
      <w:r>
        <w:t xml:space="preserve">Apoštolov prenasledovali Židia a zakazovali im hlásať </w:t>
      </w:r>
      <w:r w:rsidR="00EB6941">
        <w:t>slovo. Tebe čo zabraňuje (viac a lepšie) ohlasovať slovo života?</w:t>
      </w:r>
      <w:r w:rsidR="002F0C58">
        <w:t xml:space="preserve"> Si ochotný modliť sa, aby ti Duch ukázal cestu a dal svetlo a silu?</w:t>
      </w:r>
    </w:p>
    <w:p w14:paraId="5FB64830" w14:textId="099C56DC" w:rsidR="00F6521A" w:rsidRDefault="00F6521A" w:rsidP="00687338">
      <w:pPr>
        <w:pStyle w:val="Odsekzoznamu"/>
        <w:numPr>
          <w:ilvl w:val="0"/>
          <w:numId w:val="4"/>
        </w:numPr>
      </w:pPr>
      <w:r>
        <w:t>Veríš tomu, že aj dnes môžu nastať Turíce?</w:t>
      </w:r>
    </w:p>
    <w:p w14:paraId="26519514" w14:textId="77777777" w:rsidR="00687338" w:rsidRPr="00263559" w:rsidRDefault="00687338" w:rsidP="00763963"/>
    <w:sectPr w:rsidR="00687338" w:rsidRPr="002635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627F4" w14:textId="77777777" w:rsidR="002F5356" w:rsidRDefault="002F5356" w:rsidP="00A35A10">
      <w:pPr>
        <w:spacing w:after="0"/>
      </w:pPr>
      <w:r>
        <w:separator/>
      </w:r>
    </w:p>
  </w:endnote>
  <w:endnote w:type="continuationSeparator" w:id="0">
    <w:p w14:paraId="1BD9AF41" w14:textId="77777777" w:rsidR="002F5356" w:rsidRDefault="002F5356" w:rsidP="00A35A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597D" w14:textId="77777777" w:rsidR="002F5356" w:rsidRDefault="002F5356" w:rsidP="00A35A10">
      <w:pPr>
        <w:spacing w:after="0"/>
      </w:pPr>
      <w:r>
        <w:separator/>
      </w:r>
    </w:p>
  </w:footnote>
  <w:footnote w:type="continuationSeparator" w:id="0">
    <w:p w14:paraId="22E2AF52" w14:textId="77777777" w:rsidR="002F5356" w:rsidRDefault="002F5356" w:rsidP="00A35A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C875030D5E7945DB840A6163A849277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63C96F6" w14:textId="06501610" w:rsidR="00A35A10" w:rsidRDefault="00A35A10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Pavol Grach SDB</w:t>
        </w:r>
      </w:p>
    </w:sdtContent>
  </w:sdt>
  <w:sdt>
    <w:sdtPr>
      <w:rPr>
        <w:caps/>
        <w:color w:val="44546A" w:themeColor="text2"/>
        <w:sz w:val="20"/>
        <w:szCs w:val="20"/>
      </w:rPr>
      <w:alias w:val="Dátum"/>
      <w:tag w:val="Dátum"/>
      <w:id w:val="-771852729"/>
      <w:placeholder>
        <w:docPart w:val="5A2C38094D1D471F94E7CBF3B38F9815"/>
      </w:placeholder>
      <w:dataBinding w:prefixMappings="xmlns:ns0='http://schemas.microsoft.com/office/2006/coverPageProps' " w:xpath="/ns0:CoverPageProperties[1]/ns0:PublishDate[1]" w:storeItemID="{55AF091B-3C7A-41E3-B477-F2FDAA23CFDA}"/>
      <w:date w:fullDate="2019-05-29T00:00:00Z">
        <w:dateFormat w:val="d.M.yy"/>
        <w:lid w:val="sk-SK"/>
        <w:storeMappedDataAs w:val="dateTime"/>
        <w:calendar w:val="gregorian"/>
      </w:date>
    </w:sdtPr>
    <w:sdtEndPr/>
    <w:sdtContent>
      <w:p w14:paraId="4D782998" w14:textId="50FE663C" w:rsidR="00A35A10" w:rsidRDefault="00C16AE3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29.5.19</w:t>
        </w:r>
      </w:p>
    </w:sdtContent>
  </w:sdt>
  <w:p w14:paraId="15E077F9" w14:textId="50AA75D2" w:rsidR="00A35A10" w:rsidRDefault="002F5356">
    <w:pPr>
      <w:pStyle w:val="Hlavika"/>
      <w:jc w:val="center"/>
      <w:rPr>
        <w:color w:val="44546A" w:themeColor="text2"/>
        <w:sz w:val="20"/>
        <w:szCs w:val="20"/>
      </w:rPr>
    </w:pPr>
    <w:sdt>
      <w:sdtPr>
        <w:alias w:val="Názov"/>
        <w:tag w:val=""/>
        <w:id w:val="-484788024"/>
        <w:placeholder>
          <w:docPart w:val="D1E26ABA2BA642B1AED1EAB680663A4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A1ED6" w:rsidRPr="000A1ED6">
          <w:t xml:space="preserve">Duchovná obnova pre strediská </w:t>
        </w:r>
        <w:proofErr w:type="spellStart"/>
        <w:r w:rsidR="000A1ED6" w:rsidRPr="000A1ED6">
          <w:t>asc</w:t>
        </w:r>
        <w:proofErr w:type="spellEnd"/>
        <w:r w:rsidR="000A1ED6" w:rsidRPr="000A1ED6">
          <w:t xml:space="preserve"> – </w:t>
        </w:r>
        <w:r w:rsidR="000E27B5">
          <w:t>jún</w:t>
        </w:r>
        <w:r w:rsidR="000A1ED6" w:rsidRPr="000A1ED6">
          <w:t xml:space="preserve"> 2019</w:t>
        </w:r>
      </w:sdtContent>
    </w:sdt>
  </w:p>
  <w:p w14:paraId="2BB7482E" w14:textId="77777777" w:rsidR="00A35A10" w:rsidRDefault="00A35A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CE3"/>
    <w:multiLevelType w:val="multilevel"/>
    <w:tmpl w:val="CAA0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D5928"/>
    <w:multiLevelType w:val="hybridMultilevel"/>
    <w:tmpl w:val="38D6B4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41267"/>
    <w:multiLevelType w:val="hybridMultilevel"/>
    <w:tmpl w:val="757A6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F4B96"/>
    <w:multiLevelType w:val="hybridMultilevel"/>
    <w:tmpl w:val="00C4BF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1D78"/>
    <w:multiLevelType w:val="hybridMultilevel"/>
    <w:tmpl w:val="CC4AB60E"/>
    <w:lvl w:ilvl="0" w:tplc="6C1E4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92"/>
    <w:rsid w:val="000000B4"/>
    <w:rsid w:val="00000A11"/>
    <w:rsid w:val="000057AC"/>
    <w:rsid w:val="000143D1"/>
    <w:rsid w:val="00022179"/>
    <w:rsid w:val="000233F5"/>
    <w:rsid w:val="00023741"/>
    <w:rsid w:val="00027419"/>
    <w:rsid w:val="00030C9F"/>
    <w:rsid w:val="000323F3"/>
    <w:rsid w:val="00034C9B"/>
    <w:rsid w:val="00046D19"/>
    <w:rsid w:val="000501AC"/>
    <w:rsid w:val="000524E7"/>
    <w:rsid w:val="00053D99"/>
    <w:rsid w:val="000618E7"/>
    <w:rsid w:val="00061F2C"/>
    <w:rsid w:val="0006674D"/>
    <w:rsid w:val="000724CC"/>
    <w:rsid w:val="000732C0"/>
    <w:rsid w:val="0007445E"/>
    <w:rsid w:val="000745A6"/>
    <w:rsid w:val="00080610"/>
    <w:rsid w:val="00080D7D"/>
    <w:rsid w:val="00092353"/>
    <w:rsid w:val="00092C4F"/>
    <w:rsid w:val="00097EB0"/>
    <w:rsid w:val="000A1ED6"/>
    <w:rsid w:val="000A31CC"/>
    <w:rsid w:val="000B27CD"/>
    <w:rsid w:val="000B33CF"/>
    <w:rsid w:val="000B3749"/>
    <w:rsid w:val="000B4E5C"/>
    <w:rsid w:val="000C0579"/>
    <w:rsid w:val="000C2648"/>
    <w:rsid w:val="000C7FE7"/>
    <w:rsid w:val="000D0024"/>
    <w:rsid w:val="000D0543"/>
    <w:rsid w:val="000D1742"/>
    <w:rsid w:val="000D4030"/>
    <w:rsid w:val="000D4E5C"/>
    <w:rsid w:val="000E27B5"/>
    <w:rsid w:val="000F0348"/>
    <w:rsid w:val="000F0985"/>
    <w:rsid w:val="000F3B0C"/>
    <w:rsid w:val="000F4ED3"/>
    <w:rsid w:val="000F4F70"/>
    <w:rsid w:val="000F649F"/>
    <w:rsid w:val="00105D09"/>
    <w:rsid w:val="00111E80"/>
    <w:rsid w:val="00112346"/>
    <w:rsid w:val="00113095"/>
    <w:rsid w:val="00121F91"/>
    <w:rsid w:val="0012252C"/>
    <w:rsid w:val="001230F5"/>
    <w:rsid w:val="00123E41"/>
    <w:rsid w:val="00124425"/>
    <w:rsid w:val="00132197"/>
    <w:rsid w:val="001344B7"/>
    <w:rsid w:val="00136274"/>
    <w:rsid w:val="001421B1"/>
    <w:rsid w:val="0014318C"/>
    <w:rsid w:val="001538A4"/>
    <w:rsid w:val="00156EBD"/>
    <w:rsid w:val="001577B8"/>
    <w:rsid w:val="00160AF5"/>
    <w:rsid w:val="00165CD9"/>
    <w:rsid w:val="001678DD"/>
    <w:rsid w:val="00171ADC"/>
    <w:rsid w:val="0017561E"/>
    <w:rsid w:val="00181083"/>
    <w:rsid w:val="00182EA3"/>
    <w:rsid w:val="00184436"/>
    <w:rsid w:val="001853C2"/>
    <w:rsid w:val="00185804"/>
    <w:rsid w:val="00187A57"/>
    <w:rsid w:val="00191625"/>
    <w:rsid w:val="001A40F5"/>
    <w:rsid w:val="001A4C62"/>
    <w:rsid w:val="001A55A5"/>
    <w:rsid w:val="001B4163"/>
    <w:rsid w:val="001B46B3"/>
    <w:rsid w:val="001B7A0D"/>
    <w:rsid w:val="001C31D6"/>
    <w:rsid w:val="001C6E63"/>
    <w:rsid w:val="001D438D"/>
    <w:rsid w:val="001E127A"/>
    <w:rsid w:val="001E1AC9"/>
    <w:rsid w:val="001E32F4"/>
    <w:rsid w:val="001E3B79"/>
    <w:rsid w:val="001E57A0"/>
    <w:rsid w:val="001F5041"/>
    <w:rsid w:val="001F7EB2"/>
    <w:rsid w:val="00200AEB"/>
    <w:rsid w:val="00210599"/>
    <w:rsid w:val="00217509"/>
    <w:rsid w:val="00223630"/>
    <w:rsid w:val="002238C5"/>
    <w:rsid w:val="00223BA1"/>
    <w:rsid w:val="00235702"/>
    <w:rsid w:val="0023733D"/>
    <w:rsid w:val="002467C0"/>
    <w:rsid w:val="002468B8"/>
    <w:rsid w:val="002502F1"/>
    <w:rsid w:val="00252CA6"/>
    <w:rsid w:val="002552D2"/>
    <w:rsid w:val="00262CB4"/>
    <w:rsid w:val="00263559"/>
    <w:rsid w:val="00270247"/>
    <w:rsid w:val="0027256A"/>
    <w:rsid w:val="002742E5"/>
    <w:rsid w:val="00284539"/>
    <w:rsid w:val="00285C25"/>
    <w:rsid w:val="00287B4D"/>
    <w:rsid w:val="00290786"/>
    <w:rsid w:val="0029432C"/>
    <w:rsid w:val="002955DE"/>
    <w:rsid w:val="00297910"/>
    <w:rsid w:val="002A120B"/>
    <w:rsid w:val="002A6092"/>
    <w:rsid w:val="002B3B65"/>
    <w:rsid w:val="002B57E8"/>
    <w:rsid w:val="002B6A7A"/>
    <w:rsid w:val="002C405A"/>
    <w:rsid w:val="002C5F19"/>
    <w:rsid w:val="002D45DC"/>
    <w:rsid w:val="002D5CE9"/>
    <w:rsid w:val="002E172C"/>
    <w:rsid w:val="002E2300"/>
    <w:rsid w:val="002F0C58"/>
    <w:rsid w:val="002F2576"/>
    <w:rsid w:val="002F5356"/>
    <w:rsid w:val="002F601F"/>
    <w:rsid w:val="00304114"/>
    <w:rsid w:val="003101D8"/>
    <w:rsid w:val="003137A1"/>
    <w:rsid w:val="00314BC8"/>
    <w:rsid w:val="00315217"/>
    <w:rsid w:val="00320989"/>
    <w:rsid w:val="0032191B"/>
    <w:rsid w:val="00322A7A"/>
    <w:rsid w:val="003239AD"/>
    <w:rsid w:val="00330D3C"/>
    <w:rsid w:val="003321E2"/>
    <w:rsid w:val="003325BC"/>
    <w:rsid w:val="003331FB"/>
    <w:rsid w:val="00353B68"/>
    <w:rsid w:val="00367C99"/>
    <w:rsid w:val="003702D8"/>
    <w:rsid w:val="00370808"/>
    <w:rsid w:val="0037376F"/>
    <w:rsid w:val="0037545B"/>
    <w:rsid w:val="003801D3"/>
    <w:rsid w:val="003811F9"/>
    <w:rsid w:val="00384424"/>
    <w:rsid w:val="00386975"/>
    <w:rsid w:val="00393A93"/>
    <w:rsid w:val="003A00D7"/>
    <w:rsid w:val="003A1E38"/>
    <w:rsid w:val="003A5FD1"/>
    <w:rsid w:val="003B051B"/>
    <w:rsid w:val="003B137B"/>
    <w:rsid w:val="003B2112"/>
    <w:rsid w:val="003B4BF3"/>
    <w:rsid w:val="003B6431"/>
    <w:rsid w:val="003B69F5"/>
    <w:rsid w:val="003C3108"/>
    <w:rsid w:val="003C49C0"/>
    <w:rsid w:val="003C5B73"/>
    <w:rsid w:val="003D7280"/>
    <w:rsid w:val="003E07FA"/>
    <w:rsid w:val="003E16C4"/>
    <w:rsid w:val="003E1884"/>
    <w:rsid w:val="003E3B48"/>
    <w:rsid w:val="003E3BC5"/>
    <w:rsid w:val="003E59EA"/>
    <w:rsid w:val="003E5B92"/>
    <w:rsid w:val="003F49B3"/>
    <w:rsid w:val="003F5158"/>
    <w:rsid w:val="003F6F3D"/>
    <w:rsid w:val="00402527"/>
    <w:rsid w:val="00402C76"/>
    <w:rsid w:val="004030D3"/>
    <w:rsid w:val="004057F0"/>
    <w:rsid w:val="00406360"/>
    <w:rsid w:val="004078AE"/>
    <w:rsid w:val="00412CC1"/>
    <w:rsid w:val="00414C9B"/>
    <w:rsid w:val="0041575E"/>
    <w:rsid w:val="004158AE"/>
    <w:rsid w:val="004159AA"/>
    <w:rsid w:val="00424138"/>
    <w:rsid w:val="00424F3C"/>
    <w:rsid w:val="00430EA6"/>
    <w:rsid w:val="00432DCE"/>
    <w:rsid w:val="00435076"/>
    <w:rsid w:val="00442388"/>
    <w:rsid w:val="00445060"/>
    <w:rsid w:val="00456183"/>
    <w:rsid w:val="00463D4D"/>
    <w:rsid w:val="0046615D"/>
    <w:rsid w:val="00471441"/>
    <w:rsid w:val="00474C6C"/>
    <w:rsid w:val="0047633B"/>
    <w:rsid w:val="00482580"/>
    <w:rsid w:val="00482D24"/>
    <w:rsid w:val="004832FC"/>
    <w:rsid w:val="004839C1"/>
    <w:rsid w:val="0048482E"/>
    <w:rsid w:val="00485CDF"/>
    <w:rsid w:val="00487550"/>
    <w:rsid w:val="00497A1B"/>
    <w:rsid w:val="004A2351"/>
    <w:rsid w:val="004D17DE"/>
    <w:rsid w:val="004E08AA"/>
    <w:rsid w:val="004E169F"/>
    <w:rsid w:val="004E21A2"/>
    <w:rsid w:val="004E5FAA"/>
    <w:rsid w:val="004F1130"/>
    <w:rsid w:val="004F7546"/>
    <w:rsid w:val="004F7BEE"/>
    <w:rsid w:val="0050430F"/>
    <w:rsid w:val="005109F5"/>
    <w:rsid w:val="00511A76"/>
    <w:rsid w:val="00521D68"/>
    <w:rsid w:val="00525C4C"/>
    <w:rsid w:val="00526FA3"/>
    <w:rsid w:val="00531233"/>
    <w:rsid w:val="00531C3E"/>
    <w:rsid w:val="00533808"/>
    <w:rsid w:val="00540847"/>
    <w:rsid w:val="00550A36"/>
    <w:rsid w:val="00550C80"/>
    <w:rsid w:val="00552E85"/>
    <w:rsid w:val="00554262"/>
    <w:rsid w:val="00554DD4"/>
    <w:rsid w:val="00554E62"/>
    <w:rsid w:val="005647C9"/>
    <w:rsid w:val="005743CC"/>
    <w:rsid w:val="00575ED4"/>
    <w:rsid w:val="0057771C"/>
    <w:rsid w:val="005838F2"/>
    <w:rsid w:val="00583C8F"/>
    <w:rsid w:val="00584B8C"/>
    <w:rsid w:val="00591741"/>
    <w:rsid w:val="005A0D0A"/>
    <w:rsid w:val="005A3134"/>
    <w:rsid w:val="005A5275"/>
    <w:rsid w:val="005A67F2"/>
    <w:rsid w:val="005C25DA"/>
    <w:rsid w:val="005D327F"/>
    <w:rsid w:val="005E16B2"/>
    <w:rsid w:val="005E237C"/>
    <w:rsid w:val="005E48AD"/>
    <w:rsid w:val="005E5289"/>
    <w:rsid w:val="005F3443"/>
    <w:rsid w:val="005F383B"/>
    <w:rsid w:val="005F4F74"/>
    <w:rsid w:val="005F5399"/>
    <w:rsid w:val="005F59A1"/>
    <w:rsid w:val="005F6B0F"/>
    <w:rsid w:val="00602418"/>
    <w:rsid w:val="006115CD"/>
    <w:rsid w:val="0061316A"/>
    <w:rsid w:val="00615B59"/>
    <w:rsid w:val="0061651D"/>
    <w:rsid w:val="0062080E"/>
    <w:rsid w:val="00620F04"/>
    <w:rsid w:val="00630B4D"/>
    <w:rsid w:val="0064299D"/>
    <w:rsid w:val="00646C3E"/>
    <w:rsid w:val="00651084"/>
    <w:rsid w:val="00652A6B"/>
    <w:rsid w:val="006536CA"/>
    <w:rsid w:val="006541DC"/>
    <w:rsid w:val="00655045"/>
    <w:rsid w:val="00661351"/>
    <w:rsid w:val="006617FC"/>
    <w:rsid w:val="006628F8"/>
    <w:rsid w:val="00664654"/>
    <w:rsid w:val="006659AA"/>
    <w:rsid w:val="006673D9"/>
    <w:rsid w:val="00671420"/>
    <w:rsid w:val="00674030"/>
    <w:rsid w:val="00676A38"/>
    <w:rsid w:val="00681998"/>
    <w:rsid w:val="00682470"/>
    <w:rsid w:val="0068309A"/>
    <w:rsid w:val="00685857"/>
    <w:rsid w:val="00687338"/>
    <w:rsid w:val="00690CB7"/>
    <w:rsid w:val="006930E8"/>
    <w:rsid w:val="00693B58"/>
    <w:rsid w:val="0069775E"/>
    <w:rsid w:val="006A59A4"/>
    <w:rsid w:val="006B0A63"/>
    <w:rsid w:val="006B1114"/>
    <w:rsid w:val="006B2440"/>
    <w:rsid w:val="006B4F20"/>
    <w:rsid w:val="006B54A9"/>
    <w:rsid w:val="006B54FC"/>
    <w:rsid w:val="006C4F1C"/>
    <w:rsid w:val="006D1A85"/>
    <w:rsid w:val="006D3C13"/>
    <w:rsid w:val="006D5043"/>
    <w:rsid w:val="006E2E6E"/>
    <w:rsid w:val="006E4F07"/>
    <w:rsid w:val="00701A2D"/>
    <w:rsid w:val="00702187"/>
    <w:rsid w:val="00713A43"/>
    <w:rsid w:val="00713B8E"/>
    <w:rsid w:val="00714289"/>
    <w:rsid w:val="00715183"/>
    <w:rsid w:val="0072090B"/>
    <w:rsid w:val="007256D9"/>
    <w:rsid w:val="00725926"/>
    <w:rsid w:val="00727D01"/>
    <w:rsid w:val="007335A5"/>
    <w:rsid w:val="007400B4"/>
    <w:rsid w:val="00745B52"/>
    <w:rsid w:val="007460DE"/>
    <w:rsid w:val="00746967"/>
    <w:rsid w:val="00751D63"/>
    <w:rsid w:val="00756FFC"/>
    <w:rsid w:val="0075785E"/>
    <w:rsid w:val="00761335"/>
    <w:rsid w:val="00763963"/>
    <w:rsid w:val="00764DF8"/>
    <w:rsid w:val="0076706E"/>
    <w:rsid w:val="007719C0"/>
    <w:rsid w:val="007723EA"/>
    <w:rsid w:val="00772A71"/>
    <w:rsid w:val="007768D5"/>
    <w:rsid w:val="0078024B"/>
    <w:rsid w:val="00782E37"/>
    <w:rsid w:val="00786578"/>
    <w:rsid w:val="007871E6"/>
    <w:rsid w:val="00791889"/>
    <w:rsid w:val="007971B5"/>
    <w:rsid w:val="00797435"/>
    <w:rsid w:val="007977DE"/>
    <w:rsid w:val="007A5165"/>
    <w:rsid w:val="007A779F"/>
    <w:rsid w:val="007B0981"/>
    <w:rsid w:val="007B2E06"/>
    <w:rsid w:val="007B431A"/>
    <w:rsid w:val="007C0D7B"/>
    <w:rsid w:val="007C126E"/>
    <w:rsid w:val="007C5E56"/>
    <w:rsid w:val="007D0439"/>
    <w:rsid w:val="007D1834"/>
    <w:rsid w:val="007E3BF6"/>
    <w:rsid w:val="007E4437"/>
    <w:rsid w:val="007F0D9A"/>
    <w:rsid w:val="007F2585"/>
    <w:rsid w:val="007F74B5"/>
    <w:rsid w:val="0081212A"/>
    <w:rsid w:val="00813F97"/>
    <w:rsid w:val="00820121"/>
    <w:rsid w:val="008211CA"/>
    <w:rsid w:val="00825AB9"/>
    <w:rsid w:val="008331F8"/>
    <w:rsid w:val="00835F5B"/>
    <w:rsid w:val="00840028"/>
    <w:rsid w:val="00841D31"/>
    <w:rsid w:val="00845A93"/>
    <w:rsid w:val="0085128F"/>
    <w:rsid w:val="00855639"/>
    <w:rsid w:val="00855949"/>
    <w:rsid w:val="00855B78"/>
    <w:rsid w:val="00865E60"/>
    <w:rsid w:val="00866C84"/>
    <w:rsid w:val="008717F9"/>
    <w:rsid w:val="008725AC"/>
    <w:rsid w:val="00872FC0"/>
    <w:rsid w:val="0087319E"/>
    <w:rsid w:val="008744B6"/>
    <w:rsid w:val="00876694"/>
    <w:rsid w:val="00887AF4"/>
    <w:rsid w:val="008933CD"/>
    <w:rsid w:val="00893B1B"/>
    <w:rsid w:val="008978B7"/>
    <w:rsid w:val="00897CB1"/>
    <w:rsid w:val="008A0337"/>
    <w:rsid w:val="008A1E78"/>
    <w:rsid w:val="008A38A0"/>
    <w:rsid w:val="008A403D"/>
    <w:rsid w:val="008A568A"/>
    <w:rsid w:val="008A7590"/>
    <w:rsid w:val="008B1A71"/>
    <w:rsid w:val="008B2216"/>
    <w:rsid w:val="008B3D8F"/>
    <w:rsid w:val="008C02DE"/>
    <w:rsid w:val="008C31C8"/>
    <w:rsid w:val="008C3C3D"/>
    <w:rsid w:val="008C6D0C"/>
    <w:rsid w:val="008D0B7E"/>
    <w:rsid w:val="008D303C"/>
    <w:rsid w:val="008D305E"/>
    <w:rsid w:val="008D353A"/>
    <w:rsid w:val="008D5A21"/>
    <w:rsid w:val="008D6ABB"/>
    <w:rsid w:val="008E2D93"/>
    <w:rsid w:val="008E3A0A"/>
    <w:rsid w:val="008E5862"/>
    <w:rsid w:val="008F0109"/>
    <w:rsid w:val="008F052E"/>
    <w:rsid w:val="008F0BD6"/>
    <w:rsid w:val="008F2F13"/>
    <w:rsid w:val="008F4058"/>
    <w:rsid w:val="008F5A1B"/>
    <w:rsid w:val="008F72DD"/>
    <w:rsid w:val="00901220"/>
    <w:rsid w:val="00902B0B"/>
    <w:rsid w:val="00903032"/>
    <w:rsid w:val="009033A7"/>
    <w:rsid w:val="009044F1"/>
    <w:rsid w:val="009110C7"/>
    <w:rsid w:val="00911109"/>
    <w:rsid w:val="0091711C"/>
    <w:rsid w:val="00923D70"/>
    <w:rsid w:val="00924A23"/>
    <w:rsid w:val="009268FA"/>
    <w:rsid w:val="00926B52"/>
    <w:rsid w:val="00930EA8"/>
    <w:rsid w:val="009401A3"/>
    <w:rsid w:val="00941A30"/>
    <w:rsid w:val="00941F4F"/>
    <w:rsid w:val="009447D9"/>
    <w:rsid w:val="009469F9"/>
    <w:rsid w:val="00947F2C"/>
    <w:rsid w:val="0095278F"/>
    <w:rsid w:val="009626A0"/>
    <w:rsid w:val="0096457D"/>
    <w:rsid w:val="00970C86"/>
    <w:rsid w:val="00973A98"/>
    <w:rsid w:val="00977F64"/>
    <w:rsid w:val="00980947"/>
    <w:rsid w:val="00982658"/>
    <w:rsid w:val="009831B2"/>
    <w:rsid w:val="00985A08"/>
    <w:rsid w:val="00985CA3"/>
    <w:rsid w:val="0099104F"/>
    <w:rsid w:val="009911CD"/>
    <w:rsid w:val="00997442"/>
    <w:rsid w:val="009A3DDF"/>
    <w:rsid w:val="009A509B"/>
    <w:rsid w:val="009A526D"/>
    <w:rsid w:val="009A585C"/>
    <w:rsid w:val="009B09F8"/>
    <w:rsid w:val="009B0C5C"/>
    <w:rsid w:val="009B2DAA"/>
    <w:rsid w:val="009B546C"/>
    <w:rsid w:val="009B5D93"/>
    <w:rsid w:val="009C29FD"/>
    <w:rsid w:val="009D0AA7"/>
    <w:rsid w:val="009D2C70"/>
    <w:rsid w:val="009D5599"/>
    <w:rsid w:val="009D664A"/>
    <w:rsid w:val="009E4962"/>
    <w:rsid w:val="009E4E09"/>
    <w:rsid w:val="009E54EB"/>
    <w:rsid w:val="00A03390"/>
    <w:rsid w:val="00A06EEC"/>
    <w:rsid w:val="00A13AA9"/>
    <w:rsid w:val="00A15441"/>
    <w:rsid w:val="00A16A26"/>
    <w:rsid w:val="00A17CE5"/>
    <w:rsid w:val="00A202F7"/>
    <w:rsid w:val="00A252A2"/>
    <w:rsid w:val="00A30C6A"/>
    <w:rsid w:val="00A34181"/>
    <w:rsid w:val="00A35A10"/>
    <w:rsid w:val="00A429C4"/>
    <w:rsid w:val="00A43552"/>
    <w:rsid w:val="00A52D85"/>
    <w:rsid w:val="00A564BB"/>
    <w:rsid w:val="00A579AD"/>
    <w:rsid w:val="00A73E9F"/>
    <w:rsid w:val="00A745EE"/>
    <w:rsid w:val="00A77BE0"/>
    <w:rsid w:val="00A82AD1"/>
    <w:rsid w:val="00A8674A"/>
    <w:rsid w:val="00A9026F"/>
    <w:rsid w:val="00A9077D"/>
    <w:rsid w:val="00AA3A5C"/>
    <w:rsid w:val="00AA4001"/>
    <w:rsid w:val="00AA63B7"/>
    <w:rsid w:val="00AA7187"/>
    <w:rsid w:val="00AB0CB5"/>
    <w:rsid w:val="00AB3030"/>
    <w:rsid w:val="00AB4004"/>
    <w:rsid w:val="00AB6F8E"/>
    <w:rsid w:val="00AC1776"/>
    <w:rsid w:val="00AC3959"/>
    <w:rsid w:val="00AC427D"/>
    <w:rsid w:val="00AC4CFE"/>
    <w:rsid w:val="00AC65B0"/>
    <w:rsid w:val="00AD4FDC"/>
    <w:rsid w:val="00AE1DAB"/>
    <w:rsid w:val="00AE397E"/>
    <w:rsid w:val="00AE5C5E"/>
    <w:rsid w:val="00AF3396"/>
    <w:rsid w:val="00AF3DBB"/>
    <w:rsid w:val="00B0217C"/>
    <w:rsid w:val="00B04CE9"/>
    <w:rsid w:val="00B06951"/>
    <w:rsid w:val="00B14AEE"/>
    <w:rsid w:val="00B17BF0"/>
    <w:rsid w:val="00B20AFB"/>
    <w:rsid w:val="00B20DAF"/>
    <w:rsid w:val="00B23EB9"/>
    <w:rsid w:val="00B30333"/>
    <w:rsid w:val="00B30E04"/>
    <w:rsid w:val="00B327F1"/>
    <w:rsid w:val="00B337D6"/>
    <w:rsid w:val="00B37168"/>
    <w:rsid w:val="00B40F0F"/>
    <w:rsid w:val="00B43811"/>
    <w:rsid w:val="00B5066A"/>
    <w:rsid w:val="00B53283"/>
    <w:rsid w:val="00B54093"/>
    <w:rsid w:val="00B5459A"/>
    <w:rsid w:val="00B566C7"/>
    <w:rsid w:val="00B6090B"/>
    <w:rsid w:val="00B62BFC"/>
    <w:rsid w:val="00B63C0F"/>
    <w:rsid w:val="00B67C56"/>
    <w:rsid w:val="00B743BF"/>
    <w:rsid w:val="00B816B0"/>
    <w:rsid w:val="00B839D7"/>
    <w:rsid w:val="00B95057"/>
    <w:rsid w:val="00BA2D4C"/>
    <w:rsid w:val="00BA3510"/>
    <w:rsid w:val="00BA3B2F"/>
    <w:rsid w:val="00BA3F98"/>
    <w:rsid w:val="00BA7625"/>
    <w:rsid w:val="00BB0609"/>
    <w:rsid w:val="00BB28BF"/>
    <w:rsid w:val="00BB2F2A"/>
    <w:rsid w:val="00BC1374"/>
    <w:rsid w:val="00BC1BBF"/>
    <w:rsid w:val="00BC5682"/>
    <w:rsid w:val="00BD3CD8"/>
    <w:rsid w:val="00BD44E6"/>
    <w:rsid w:val="00BD717D"/>
    <w:rsid w:val="00BD77F9"/>
    <w:rsid w:val="00BE1234"/>
    <w:rsid w:val="00BE3A93"/>
    <w:rsid w:val="00BF155A"/>
    <w:rsid w:val="00BF2ADE"/>
    <w:rsid w:val="00BF3D00"/>
    <w:rsid w:val="00BF494D"/>
    <w:rsid w:val="00BF6EC6"/>
    <w:rsid w:val="00C00683"/>
    <w:rsid w:val="00C024F0"/>
    <w:rsid w:val="00C05A46"/>
    <w:rsid w:val="00C12114"/>
    <w:rsid w:val="00C12523"/>
    <w:rsid w:val="00C16AE3"/>
    <w:rsid w:val="00C209D4"/>
    <w:rsid w:val="00C22473"/>
    <w:rsid w:val="00C2270E"/>
    <w:rsid w:val="00C24192"/>
    <w:rsid w:val="00C3079C"/>
    <w:rsid w:val="00C31158"/>
    <w:rsid w:val="00C36426"/>
    <w:rsid w:val="00C3645C"/>
    <w:rsid w:val="00C36974"/>
    <w:rsid w:val="00C40F25"/>
    <w:rsid w:val="00C42993"/>
    <w:rsid w:val="00C50DF1"/>
    <w:rsid w:val="00C52F06"/>
    <w:rsid w:val="00C54214"/>
    <w:rsid w:val="00C56D44"/>
    <w:rsid w:val="00C607F7"/>
    <w:rsid w:val="00C61273"/>
    <w:rsid w:val="00C63037"/>
    <w:rsid w:val="00C67F37"/>
    <w:rsid w:val="00C67F67"/>
    <w:rsid w:val="00C70A7C"/>
    <w:rsid w:val="00C74AFE"/>
    <w:rsid w:val="00C821A4"/>
    <w:rsid w:val="00C847D9"/>
    <w:rsid w:val="00C9031A"/>
    <w:rsid w:val="00C90E19"/>
    <w:rsid w:val="00C9445E"/>
    <w:rsid w:val="00C96E09"/>
    <w:rsid w:val="00CA127C"/>
    <w:rsid w:val="00CA2C4B"/>
    <w:rsid w:val="00CA7978"/>
    <w:rsid w:val="00CB2908"/>
    <w:rsid w:val="00CB658E"/>
    <w:rsid w:val="00CB7C77"/>
    <w:rsid w:val="00CC0768"/>
    <w:rsid w:val="00CC1A96"/>
    <w:rsid w:val="00CC4469"/>
    <w:rsid w:val="00CD155C"/>
    <w:rsid w:val="00CD4D7C"/>
    <w:rsid w:val="00CD5FCF"/>
    <w:rsid w:val="00CD7E6D"/>
    <w:rsid w:val="00CE5CF8"/>
    <w:rsid w:val="00D061F3"/>
    <w:rsid w:val="00D0767A"/>
    <w:rsid w:val="00D13AD5"/>
    <w:rsid w:val="00D145B4"/>
    <w:rsid w:val="00D16332"/>
    <w:rsid w:val="00D17047"/>
    <w:rsid w:val="00D203DB"/>
    <w:rsid w:val="00D308A7"/>
    <w:rsid w:val="00D30AD7"/>
    <w:rsid w:val="00D34B91"/>
    <w:rsid w:val="00D3686C"/>
    <w:rsid w:val="00D47F22"/>
    <w:rsid w:val="00D509CE"/>
    <w:rsid w:val="00D5430B"/>
    <w:rsid w:val="00D573B0"/>
    <w:rsid w:val="00D578F8"/>
    <w:rsid w:val="00D7199A"/>
    <w:rsid w:val="00D85D61"/>
    <w:rsid w:val="00D95098"/>
    <w:rsid w:val="00D96C69"/>
    <w:rsid w:val="00DA21B2"/>
    <w:rsid w:val="00DA2D00"/>
    <w:rsid w:val="00DA3FF2"/>
    <w:rsid w:val="00DA6D55"/>
    <w:rsid w:val="00DA7136"/>
    <w:rsid w:val="00DB0AA9"/>
    <w:rsid w:val="00DB3EB5"/>
    <w:rsid w:val="00DB4C6D"/>
    <w:rsid w:val="00DB5A96"/>
    <w:rsid w:val="00DB5AEE"/>
    <w:rsid w:val="00DB6E6C"/>
    <w:rsid w:val="00DB7494"/>
    <w:rsid w:val="00DB7B90"/>
    <w:rsid w:val="00DD348E"/>
    <w:rsid w:val="00DD45A5"/>
    <w:rsid w:val="00DD5D1A"/>
    <w:rsid w:val="00DD7410"/>
    <w:rsid w:val="00DE1A71"/>
    <w:rsid w:val="00DE6560"/>
    <w:rsid w:val="00DF1465"/>
    <w:rsid w:val="00DF196D"/>
    <w:rsid w:val="00DF24F7"/>
    <w:rsid w:val="00DF4D6B"/>
    <w:rsid w:val="00DF536A"/>
    <w:rsid w:val="00DF60DE"/>
    <w:rsid w:val="00E07EB4"/>
    <w:rsid w:val="00E11AF4"/>
    <w:rsid w:val="00E14EBD"/>
    <w:rsid w:val="00E153B9"/>
    <w:rsid w:val="00E16E91"/>
    <w:rsid w:val="00E22EAD"/>
    <w:rsid w:val="00E239C1"/>
    <w:rsid w:val="00E23C12"/>
    <w:rsid w:val="00E310DD"/>
    <w:rsid w:val="00E3450A"/>
    <w:rsid w:val="00E34D82"/>
    <w:rsid w:val="00E36059"/>
    <w:rsid w:val="00E40963"/>
    <w:rsid w:val="00E44304"/>
    <w:rsid w:val="00E4479E"/>
    <w:rsid w:val="00E5132A"/>
    <w:rsid w:val="00E52941"/>
    <w:rsid w:val="00E55A9F"/>
    <w:rsid w:val="00E6238B"/>
    <w:rsid w:val="00E62A1D"/>
    <w:rsid w:val="00E62B1F"/>
    <w:rsid w:val="00E70AD9"/>
    <w:rsid w:val="00E70D2E"/>
    <w:rsid w:val="00E71A1C"/>
    <w:rsid w:val="00E74DC5"/>
    <w:rsid w:val="00E80E11"/>
    <w:rsid w:val="00E842EF"/>
    <w:rsid w:val="00E84ECF"/>
    <w:rsid w:val="00E87AAC"/>
    <w:rsid w:val="00E94C26"/>
    <w:rsid w:val="00E95E93"/>
    <w:rsid w:val="00EA5ED0"/>
    <w:rsid w:val="00EB08DE"/>
    <w:rsid w:val="00EB215B"/>
    <w:rsid w:val="00EB3806"/>
    <w:rsid w:val="00EB3E72"/>
    <w:rsid w:val="00EB6941"/>
    <w:rsid w:val="00EC0898"/>
    <w:rsid w:val="00EC0C3A"/>
    <w:rsid w:val="00EC1AAE"/>
    <w:rsid w:val="00EC4FC4"/>
    <w:rsid w:val="00ED34A0"/>
    <w:rsid w:val="00ED6055"/>
    <w:rsid w:val="00ED6137"/>
    <w:rsid w:val="00ED7309"/>
    <w:rsid w:val="00ED7F86"/>
    <w:rsid w:val="00EE3D91"/>
    <w:rsid w:val="00EF00F2"/>
    <w:rsid w:val="00EF085E"/>
    <w:rsid w:val="00EF1A86"/>
    <w:rsid w:val="00EF3CEB"/>
    <w:rsid w:val="00EF4191"/>
    <w:rsid w:val="00EF4444"/>
    <w:rsid w:val="00EF5816"/>
    <w:rsid w:val="00F01531"/>
    <w:rsid w:val="00F019FC"/>
    <w:rsid w:val="00F02A23"/>
    <w:rsid w:val="00F07E81"/>
    <w:rsid w:val="00F16431"/>
    <w:rsid w:val="00F17532"/>
    <w:rsid w:val="00F2254F"/>
    <w:rsid w:val="00F33263"/>
    <w:rsid w:val="00F35DEB"/>
    <w:rsid w:val="00F36A2E"/>
    <w:rsid w:val="00F374FB"/>
    <w:rsid w:val="00F37FF5"/>
    <w:rsid w:val="00F4042D"/>
    <w:rsid w:val="00F42586"/>
    <w:rsid w:val="00F5151B"/>
    <w:rsid w:val="00F51CFB"/>
    <w:rsid w:val="00F54797"/>
    <w:rsid w:val="00F6245A"/>
    <w:rsid w:val="00F6521A"/>
    <w:rsid w:val="00F65BAC"/>
    <w:rsid w:val="00F66A4B"/>
    <w:rsid w:val="00F742D8"/>
    <w:rsid w:val="00F74E7A"/>
    <w:rsid w:val="00F82AFA"/>
    <w:rsid w:val="00F82D98"/>
    <w:rsid w:val="00F84ACA"/>
    <w:rsid w:val="00F85F64"/>
    <w:rsid w:val="00F9103D"/>
    <w:rsid w:val="00F927D6"/>
    <w:rsid w:val="00F932FC"/>
    <w:rsid w:val="00F93A67"/>
    <w:rsid w:val="00F97399"/>
    <w:rsid w:val="00FA0F4A"/>
    <w:rsid w:val="00FA2445"/>
    <w:rsid w:val="00FA2D99"/>
    <w:rsid w:val="00FA39BC"/>
    <w:rsid w:val="00FC48C1"/>
    <w:rsid w:val="00FC61D6"/>
    <w:rsid w:val="00FD053B"/>
    <w:rsid w:val="00FD1788"/>
    <w:rsid w:val="00FD1920"/>
    <w:rsid w:val="00FD1B76"/>
    <w:rsid w:val="00FD4747"/>
    <w:rsid w:val="00FD7B15"/>
    <w:rsid w:val="00FE2051"/>
    <w:rsid w:val="00FE761C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C2EB"/>
  <w15:chartTrackingRefBased/>
  <w15:docId w15:val="{DD196ED6-092A-45CD-84FC-65D38E6E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771C"/>
    <w:pPr>
      <w:spacing w:after="6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3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D1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2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35A1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35A1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A35A1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35A10"/>
    <w:rPr>
      <w:rFonts w:ascii="Times New Roman" w:hAnsi="Times New Roman"/>
      <w:sz w:val="24"/>
    </w:rPr>
  </w:style>
  <w:style w:type="character" w:styleId="Zstupntext">
    <w:name w:val="Placeholder Text"/>
    <w:basedOn w:val="Predvolenpsmoodseku"/>
    <w:uiPriority w:val="99"/>
    <w:semiHidden/>
    <w:rsid w:val="00A35A10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3B69F5"/>
    <w:rPr>
      <w:color w:val="0000FF"/>
      <w:u w:val="single"/>
    </w:rPr>
  </w:style>
  <w:style w:type="character" w:customStyle="1" w:styleId="text-verse">
    <w:name w:val="text-verse"/>
    <w:basedOn w:val="Predvolenpsmoodseku"/>
    <w:rsid w:val="003B69F5"/>
  </w:style>
  <w:style w:type="character" w:customStyle="1" w:styleId="Nadpis1Char">
    <w:name w:val="Nadpis 1 Char"/>
    <w:basedOn w:val="Predvolenpsmoodseku"/>
    <w:link w:val="Nadpis1"/>
    <w:uiPriority w:val="9"/>
    <w:rsid w:val="008D3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7B4D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7B4D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7B4D"/>
    <w:rPr>
      <w:vertAlign w:val="superscript"/>
    </w:rPr>
  </w:style>
  <w:style w:type="paragraph" w:customStyle="1" w:styleId="paragraphdescription">
    <w:name w:val="paragraphdescription"/>
    <w:basedOn w:val="Normlny"/>
    <w:rsid w:val="00930EA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30EA8"/>
    <w:rPr>
      <w:b/>
      <w:bCs/>
    </w:rPr>
  </w:style>
  <w:style w:type="paragraph" w:customStyle="1" w:styleId="10tilett2">
    <w:name w:val="10tilett2"/>
    <w:basedOn w:val="Normlny"/>
    <w:rsid w:val="00DD5D1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paragraph" w:customStyle="1" w:styleId="08pnormale">
    <w:name w:val="08pnormale"/>
    <w:basedOn w:val="Normlny"/>
    <w:rsid w:val="00DD5D1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paragraph" w:customStyle="1" w:styleId="11tilett3">
    <w:name w:val="11tilett3"/>
    <w:basedOn w:val="Normlny"/>
    <w:rsid w:val="00DD5D1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2090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72090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E3B79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CD15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840028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7021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mment">
    <w:name w:val="comment"/>
    <w:basedOn w:val="Normlny"/>
    <w:rsid w:val="0037545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customStyle="1" w:styleId="fn">
    <w:name w:val="fn"/>
    <w:basedOn w:val="Predvolenpsmoodseku"/>
    <w:rsid w:val="0037545B"/>
  </w:style>
  <w:style w:type="character" w:customStyle="1" w:styleId="comment-date">
    <w:name w:val="comment-date"/>
    <w:basedOn w:val="Predvolenpsmoodseku"/>
    <w:rsid w:val="0037545B"/>
  </w:style>
  <w:style w:type="paragraph" w:styleId="Textbubliny">
    <w:name w:val="Balloon Text"/>
    <w:basedOn w:val="Normlny"/>
    <w:link w:val="TextbublinyChar"/>
    <w:uiPriority w:val="99"/>
    <w:semiHidden/>
    <w:unhideWhenUsed/>
    <w:rsid w:val="003754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545B"/>
    <w:rPr>
      <w:rFonts w:ascii="Segoe UI" w:hAnsi="Segoe UI" w:cs="Segoe UI"/>
      <w:sz w:val="18"/>
      <w:szCs w:val="18"/>
    </w:rPr>
  </w:style>
  <w:style w:type="paragraph" w:customStyle="1" w:styleId="16firma">
    <w:name w:val="16firma"/>
    <w:basedOn w:val="Normlny"/>
    <w:rsid w:val="0037545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paragraph" w:customStyle="1" w:styleId="17nota">
    <w:name w:val="17nota"/>
    <w:basedOn w:val="Normlny"/>
    <w:rsid w:val="0037545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paragraph" w:customStyle="1" w:styleId="numerazionepari">
    <w:name w:val="numerazionepari"/>
    <w:basedOn w:val="Normlny"/>
    <w:rsid w:val="0037545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3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75030D5E7945DB840A6163A84927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EDA589-0A97-42C7-9952-B43F34FDA1C6}"/>
      </w:docPartPr>
      <w:docPartBody>
        <w:p w:rsidR="00BD620E" w:rsidRDefault="003C2BFC" w:rsidP="003C2BFC">
          <w:pPr>
            <w:pStyle w:val="C875030D5E7945DB840A6163A849277D"/>
          </w:pPr>
          <w:r>
            <w:rPr>
              <w:rStyle w:val="Zstupntext"/>
            </w:rPr>
            <w:t>[Meno autora]</w:t>
          </w:r>
        </w:p>
      </w:docPartBody>
    </w:docPart>
    <w:docPart>
      <w:docPartPr>
        <w:name w:val="5A2C38094D1D471F94E7CBF3B38F98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985778-6064-4A87-B211-AE328AAA403F}"/>
      </w:docPartPr>
      <w:docPartBody>
        <w:p w:rsidR="00BD620E" w:rsidRDefault="003C2BFC" w:rsidP="003C2BFC">
          <w:pPr>
            <w:pStyle w:val="5A2C38094D1D471F94E7CBF3B38F9815"/>
          </w:pPr>
          <w:r>
            <w:rPr>
              <w:rStyle w:val="Zstupntext"/>
            </w:rPr>
            <w:t>[Dátum]</w:t>
          </w:r>
        </w:p>
      </w:docPartBody>
    </w:docPart>
    <w:docPart>
      <w:docPartPr>
        <w:name w:val="D1E26ABA2BA642B1AED1EAB680663A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C5F2BA-62AA-4E0F-8CAD-DF036762A3FB}"/>
      </w:docPartPr>
      <w:docPartBody>
        <w:p w:rsidR="00BD620E" w:rsidRDefault="003C2BFC" w:rsidP="003C2BFC">
          <w:pPr>
            <w:pStyle w:val="D1E26ABA2BA642B1AED1EAB680663A43"/>
          </w:pPr>
          <w:r>
            <w:rPr>
              <w:color w:val="44546A" w:themeColor="text2"/>
              <w:sz w:val="20"/>
              <w:szCs w:val="2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FC"/>
    <w:rsid w:val="00256EEB"/>
    <w:rsid w:val="003C2BFC"/>
    <w:rsid w:val="00663917"/>
    <w:rsid w:val="00704081"/>
    <w:rsid w:val="00AE6F67"/>
    <w:rsid w:val="00AF3B1A"/>
    <w:rsid w:val="00BD620E"/>
    <w:rsid w:val="00C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C2BFC"/>
    <w:rPr>
      <w:color w:val="808080"/>
    </w:rPr>
  </w:style>
  <w:style w:type="paragraph" w:customStyle="1" w:styleId="C875030D5E7945DB840A6163A849277D">
    <w:name w:val="C875030D5E7945DB840A6163A849277D"/>
    <w:rsid w:val="003C2BFC"/>
  </w:style>
  <w:style w:type="paragraph" w:customStyle="1" w:styleId="5A2C38094D1D471F94E7CBF3B38F9815">
    <w:name w:val="5A2C38094D1D471F94E7CBF3B38F9815"/>
    <w:rsid w:val="003C2BFC"/>
  </w:style>
  <w:style w:type="paragraph" w:customStyle="1" w:styleId="D1E26ABA2BA642B1AED1EAB680663A43">
    <w:name w:val="D1E26ABA2BA642B1AED1EAB680663A43"/>
    <w:rsid w:val="003C2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2019-05-29T00:00:00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Duchovná obnova pre strediská asc – jún 2019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Duchovná obnova pre strediská asc – jún 2019</dc:title>
  <dc:subject/>
  <dc:creator>Pavol Grach SDB</dc:creator>
  <cp:keywords/>
  <dc:description/>
  <cp:lastModifiedBy>Soroka</cp:lastModifiedBy>
  <cp:revision>3</cp:revision>
  <dcterms:created xsi:type="dcterms:W3CDTF">2019-05-30T18:06:00Z</dcterms:created>
  <dcterms:modified xsi:type="dcterms:W3CDTF">2019-06-01T13:20:00Z</dcterms:modified>
</cp:coreProperties>
</file>