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B4A4" w14:textId="77777777" w:rsidR="00855B3F" w:rsidRDefault="00855B3F" w:rsidP="00855B3F">
      <w:pPr>
        <w:jc w:val="center"/>
        <w:rPr>
          <w:sz w:val="56"/>
          <w:szCs w:val="56"/>
        </w:rPr>
      </w:pPr>
      <w:r w:rsidRPr="00855B3F">
        <w:rPr>
          <w:sz w:val="56"/>
          <w:szCs w:val="56"/>
        </w:rPr>
        <w:t>Voľby do PR ASC 2021.</w:t>
      </w:r>
    </w:p>
    <w:p w14:paraId="2BBDD863" w14:textId="77777777" w:rsidR="00855B3F" w:rsidRDefault="00855B3F" w:rsidP="00855B3F">
      <w:pPr>
        <w:rPr>
          <w:sz w:val="24"/>
          <w:szCs w:val="24"/>
        </w:rPr>
      </w:pPr>
    </w:p>
    <w:p w14:paraId="2D231B84" w14:textId="77777777" w:rsidR="00855B3F" w:rsidRPr="00443A97" w:rsidRDefault="00855B3F" w:rsidP="00855B3F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b/>
          <w:bCs/>
        </w:rPr>
        <w:t>D</w:t>
      </w:r>
      <w:r w:rsidRPr="00855B3F">
        <w:rPr>
          <w:b/>
          <w:bCs/>
        </w:rPr>
        <w:t xml:space="preserve">o 20. 10. 2020 </w:t>
      </w:r>
      <w:r>
        <w:t xml:space="preserve">: </w:t>
      </w:r>
      <w:r w:rsidRPr="00443A97">
        <w:rPr>
          <w:color w:val="auto"/>
        </w:rPr>
        <w:t xml:space="preserve">zvolí </w:t>
      </w:r>
      <w:r w:rsidRPr="00172D72">
        <w:rPr>
          <w:b/>
          <w:bCs/>
          <w:color w:val="auto"/>
        </w:rPr>
        <w:t>PR</w:t>
      </w:r>
      <w:r w:rsidRPr="00443A97">
        <w:rPr>
          <w:color w:val="auto"/>
        </w:rPr>
        <w:t xml:space="preserve"> minimálne trojčlennú volebnú komisiu, ktorá voľby organizuje, riadi a vyhodnocuje. Tvoria ju:</w:t>
      </w:r>
    </w:p>
    <w:p w14:paraId="36E370B8" w14:textId="77777777" w:rsidR="00855B3F" w:rsidRPr="00443A97" w:rsidRDefault="00855B3F" w:rsidP="00855B3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43A97">
        <w:rPr>
          <w:color w:val="auto"/>
        </w:rPr>
        <w:t>predseda volebnej komisie,  doterajší provinciálny koordinátor</w:t>
      </w:r>
    </w:p>
    <w:p w14:paraId="4E680D8C" w14:textId="77777777" w:rsidR="00855B3F" w:rsidRPr="00443A97" w:rsidRDefault="00855B3F" w:rsidP="00855B3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43A97">
        <w:rPr>
          <w:color w:val="auto"/>
        </w:rPr>
        <w:t xml:space="preserve">zapisovateľ, ktorého úlohou je presne zapísať priebeh prípravného procesu volieb, ako aj všetky úkony samotnej voľby </w:t>
      </w:r>
    </w:p>
    <w:p w14:paraId="08DC9160" w14:textId="77777777" w:rsidR="00855B3F" w:rsidRDefault="00855B3F" w:rsidP="00855B3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43A97">
        <w:rPr>
          <w:color w:val="auto"/>
        </w:rPr>
        <w:t>provinciálny delegát</w:t>
      </w:r>
    </w:p>
    <w:p w14:paraId="10C1B75E" w14:textId="77777777" w:rsidR="00855B3F" w:rsidRDefault="00855B3F" w:rsidP="00855B3F">
      <w:pPr>
        <w:pStyle w:val="Default"/>
        <w:ind w:left="360"/>
        <w:jc w:val="both"/>
        <w:rPr>
          <w:color w:val="auto"/>
        </w:rPr>
      </w:pPr>
      <w:r w:rsidRPr="00443A97">
        <w:rPr>
          <w:color w:val="auto"/>
        </w:rPr>
        <w:t xml:space="preserve"> </w:t>
      </w:r>
    </w:p>
    <w:p w14:paraId="72A43A0E" w14:textId="653433B0" w:rsidR="00855B3F" w:rsidRPr="00443A97" w:rsidRDefault="00855B3F" w:rsidP="00855B3F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</w:t>
      </w:r>
      <w:r w:rsidRPr="00855B3F">
        <w:rPr>
          <w:b/>
          <w:bCs/>
          <w:color w:val="auto"/>
        </w:rPr>
        <w:t xml:space="preserve">Do 20. </w:t>
      </w:r>
      <w:r w:rsidR="00951C93">
        <w:rPr>
          <w:b/>
          <w:bCs/>
          <w:color w:val="auto"/>
        </w:rPr>
        <w:t>9</w:t>
      </w:r>
      <w:r w:rsidRPr="00855B3F">
        <w:rPr>
          <w:b/>
          <w:bCs/>
          <w:color w:val="auto"/>
        </w:rPr>
        <w:t>. 2020</w:t>
      </w:r>
      <w:r>
        <w:rPr>
          <w:b/>
          <w:bCs/>
          <w:color w:val="auto"/>
        </w:rPr>
        <w:t xml:space="preserve"> : </w:t>
      </w:r>
      <w:r w:rsidRPr="00172D72">
        <w:rPr>
          <w:b/>
          <w:bCs/>
          <w:color w:val="auto"/>
        </w:rPr>
        <w:t>Provinciálny koordinátor</w:t>
      </w:r>
      <w:r w:rsidRPr="00443A97">
        <w:rPr>
          <w:color w:val="auto"/>
        </w:rPr>
        <w:t xml:space="preserve"> vyzve</w:t>
      </w:r>
      <w:r>
        <w:rPr>
          <w:color w:val="auto"/>
        </w:rPr>
        <w:t xml:space="preserve"> </w:t>
      </w:r>
      <w:r w:rsidRPr="00443A97">
        <w:rPr>
          <w:color w:val="auto"/>
        </w:rPr>
        <w:t>všetkých členov</w:t>
      </w:r>
      <w:r>
        <w:rPr>
          <w:color w:val="auto"/>
        </w:rPr>
        <w:t xml:space="preserve"> ASC, aby </w:t>
      </w:r>
      <w:r w:rsidRPr="00443A97">
        <w:rPr>
          <w:color w:val="auto"/>
        </w:rPr>
        <w:t>predložili návrhy kandidátov do PR ASC</w:t>
      </w:r>
      <w:r>
        <w:rPr>
          <w:color w:val="auto"/>
        </w:rPr>
        <w:t xml:space="preserve">. </w:t>
      </w:r>
      <w:r w:rsidRPr="00443A97">
        <w:rPr>
          <w:color w:val="auto"/>
        </w:rPr>
        <w:t xml:space="preserve">Súčasne s výzvou zašle: </w:t>
      </w:r>
    </w:p>
    <w:p w14:paraId="21543209" w14:textId="77777777" w:rsidR="00855B3F" w:rsidRPr="00443A97" w:rsidRDefault="00855B3F" w:rsidP="00855B3F">
      <w:pPr>
        <w:pStyle w:val="Default"/>
        <w:spacing w:after="11"/>
        <w:jc w:val="both"/>
        <w:rPr>
          <w:color w:val="auto"/>
        </w:rPr>
      </w:pPr>
      <w:r w:rsidRPr="00443A97">
        <w:rPr>
          <w:color w:val="auto"/>
        </w:rPr>
        <w:t xml:space="preserve">a) dátum dňa konania volieb; </w:t>
      </w:r>
    </w:p>
    <w:p w14:paraId="36103BFE" w14:textId="77777777" w:rsidR="00855B3F" w:rsidRPr="00443A97" w:rsidRDefault="00855B3F" w:rsidP="00855B3F">
      <w:pPr>
        <w:pStyle w:val="Default"/>
        <w:spacing w:after="11"/>
        <w:jc w:val="both"/>
        <w:rPr>
          <w:color w:val="auto"/>
        </w:rPr>
      </w:pPr>
      <w:r w:rsidRPr="00443A97">
        <w:rPr>
          <w:color w:val="auto"/>
        </w:rPr>
        <w:t xml:space="preserve">b) aktuálne platné Pravidlá volieb PR ASC; </w:t>
      </w:r>
    </w:p>
    <w:p w14:paraId="27DA4602" w14:textId="77777777" w:rsidR="00855B3F" w:rsidRPr="00443A97" w:rsidRDefault="00855B3F" w:rsidP="00855B3F">
      <w:pPr>
        <w:pStyle w:val="Default"/>
        <w:spacing w:after="11"/>
        <w:jc w:val="both"/>
        <w:rPr>
          <w:color w:val="auto"/>
        </w:rPr>
      </w:pPr>
      <w:r w:rsidRPr="00443A97">
        <w:rPr>
          <w:color w:val="auto"/>
        </w:rPr>
        <w:t xml:space="preserve">c) mená členov volebnej komisie; </w:t>
      </w:r>
    </w:p>
    <w:p w14:paraId="7BBC802F" w14:textId="77777777" w:rsidR="00855B3F" w:rsidRPr="00443A97" w:rsidRDefault="00855B3F" w:rsidP="00855B3F">
      <w:pPr>
        <w:pStyle w:val="Default"/>
        <w:spacing w:after="11"/>
        <w:jc w:val="both"/>
        <w:rPr>
          <w:color w:val="auto"/>
        </w:rPr>
      </w:pPr>
      <w:r w:rsidRPr="00443A97">
        <w:rPr>
          <w:color w:val="auto"/>
        </w:rPr>
        <w:t>d) kontaktnú osobu spomedzi členov volebnej komisie, ktorej</w:t>
      </w:r>
    </w:p>
    <w:p w14:paraId="098E7387" w14:textId="77777777" w:rsidR="00855B3F" w:rsidRPr="00443A97" w:rsidRDefault="00855B3F" w:rsidP="00855B3F">
      <w:pPr>
        <w:pStyle w:val="Default"/>
        <w:spacing w:after="11"/>
        <w:jc w:val="both"/>
        <w:rPr>
          <w:color w:val="auto"/>
        </w:rPr>
      </w:pPr>
      <w:r w:rsidRPr="00443A97">
        <w:rPr>
          <w:color w:val="auto"/>
        </w:rPr>
        <w:t xml:space="preserve">    budú miestni koordinátori zasielať návrhy kandidátov; </w:t>
      </w:r>
    </w:p>
    <w:p w14:paraId="38F2BD9D" w14:textId="77777777" w:rsidR="00855B3F" w:rsidRPr="00443A97" w:rsidRDefault="00855B3F" w:rsidP="00855B3F">
      <w:pPr>
        <w:pStyle w:val="Default"/>
        <w:spacing w:after="11"/>
        <w:jc w:val="both"/>
        <w:rPr>
          <w:color w:val="auto"/>
        </w:rPr>
      </w:pPr>
      <w:r w:rsidRPr="00443A97">
        <w:rPr>
          <w:color w:val="auto"/>
        </w:rPr>
        <w:t xml:space="preserve">e) konečný termín zaslania návrhov kandidátov; </w:t>
      </w:r>
    </w:p>
    <w:p w14:paraId="5360F305" w14:textId="77777777" w:rsidR="00855B3F" w:rsidRDefault="00855B3F" w:rsidP="00855B3F">
      <w:pPr>
        <w:pStyle w:val="Default"/>
        <w:jc w:val="both"/>
        <w:rPr>
          <w:color w:val="auto"/>
        </w:rPr>
      </w:pPr>
      <w:r w:rsidRPr="00443A97">
        <w:rPr>
          <w:color w:val="auto"/>
        </w:rPr>
        <w:t>f) mená spolupracovníkov, ktorí nemôžu byť zvolení</w:t>
      </w:r>
      <w:r w:rsidR="00E763F3">
        <w:rPr>
          <w:color w:val="auto"/>
        </w:rPr>
        <w:t xml:space="preserve"> ( Monika, Katka, Peťo)</w:t>
      </w:r>
    </w:p>
    <w:p w14:paraId="4957EF7E" w14:textId="77777777" w:rsidR="00855B3F" w:rsidRDefault="00855B3F" w:rsidP="00855B3F">
      <w:pPr>
        <w:pStyle w:val="Default"/>
        <w:jc w:val="both"/>
        <w:rPr>
          <w:color w:val="auto"/>
        </w:rPr>
      </w:pPr>
    </w:p>
    <w:p w14:paraId="4D8B8519" w14:textId="1069BA3B" w:rsidR="00172D72" w:rsidRDefault="00855B3F" w:rsidP="00172D72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</w:t>
      </w:r>
      <w:r w:rsidRPr="00855B3F">
        <w:rPr>
          <w:b/>
          <w:bCs/>
          <w:color w:val="auto"/>
        </w:rPr>
        <w:t xml:space="preserve">Do </w:t>
      </w:r>
      <w:r w:rsidR="00951C93">
        <w:rPr>
          <w:b/>
          <w:bCs/>
          <w:color w:val="auto"/>
        </w:rPr>
        <w:t>30</w:t>
      </w:r>
      <w:r w:rsidRPr="00855B3F">
        <w:rPr>
          <w:b/>
          <w:bCs/>
          <w:color w:val="auto"/>
        </w:rPr>
        <w:t>. 1</w:t>
      </w:r>
      <w:r w:rsidR="00951C93">
        <w:rPr>
          <w:b/>
          <w:bCs/>
          <w:color w:val="auto"/>
        </w:rPr>
        <w:t>1</w:t>
      </w:r>
      <w:r w:rsidRPr="00855B3F">
        <w:rPr>
          <w:b/>
          <w:bCs/>
          <w:color w:val="auto"/>
        </w:rPr>
        <w:t xml:space="preserve">. 2020 </w:t>
      </w:r>
      <w:r>
        <w:rPr>
          <w:b/>
          <w:bCs/>
          <w:color w:val="auto"/>
        </w:rPr>
        <w:t xml:space="preserve">: </w:t>
      </w:r>
      <w:r w:rsidR="00172D72" w:rsidRPr="00172D72">
        <w:rPr>
          <w:b/>
          <w:bCs/>
          <w:color w:val="auto"/>
        </w:rPr>
        <w:t>Miestny koordinátor</w:t>
      </w:r>
      <w:r w:rsidR="00172D72">
        <w:rPr>
          <w:color w:val="auto"/>
        </w:rPr>
        <w:t xml:space="preserve"> </w:t>
      </w:r>
      <w:r w:rsidR="00172D72" w:rsidRPr="00443A97">
        <w:rPr>
          <w:color w:val="auto"/>
        </w:rPr>
        <w:t>vyzve všetkých spolupracovníkov strediska a miestneho delegáta</w:t>
      </w:r>
      <w:r w:rsidR="00172D72">
        <w:rPr>
          <w:color w:val="auto"/>
        </w:rPr>
        <w:t>/-ku</w:t>
      </w:r>
      <w:r w:rsidR="00172D72" w:rsidRPr="00443A97">
        <w:rPr>
          <w:color w:val="auto"/>
        </w:rPr>
        <w:t xml:space="preserve"> (ďalej len „delegát“) predložiť návrhy kandidátov. Je potrebné uviesť meno, priezvisko, v prípade potreby rozlíšenie „mladší“, „starší“, prípadne iný jasný rozlišovací znak a stredisko. </w:t>
      </w:r>
    </w:p>
    <w:p w14:paraId="7C7DDF21" w14:textId="77777777" w:rsidR="00172D72" w:rsidRPr="00443A97" w:rsidRDefault="00172D72" w:rsidP="00172D72">
      <w:pPr>
        <w:pStyle w:val="Default"/>
        <w:jc w:val="both"/>
        <w:rPr>
          <w:color w:val="auto"/>
        </w:rPr>
      </w:pPr>
      <w:r w:rsidRPr="00443A97">
        <w:rPr>
          <w:color w:val="auto"/>
        </w:rPr>
        <w:t>Každý salezián spolupracovník a každý miestny delegát</w:t>
      </w:r>
      <w:r>
        <w:rPr>
          <w:color w:val="auto"/>
        </w:rPr>
        <w:t>/-ka</w:t>
      </w:r>
      <w:r w:rsidRPr="00443A97">
        <w:rPr>
          <w:color w:val="auto"/>
        </w:rPr>
        <w:t xml:space="preserve"> a provinciálny delegát</w:t>
      </w:r>
      <w:r>
        <w:rPr>
          <w:color w:val="auto"/>
        </w:rPr>
        <w:t xml:space="preserve"> a provinciálna delegátka</w:t>
      </w:r>
      <w:r w:rsidRPr="00443A97">
        <w:rPr>
          <w:color w:val="auto"/>
        </w:rPr>
        <w:t xml:space="preserve"> môže navrhnúť </w:t>
      </w:r>
      <w:r w:rsidRPr="00443A97">
        <w:rPr>
          <w:b/>
          <w:color w:val="auto"/>
        </w:rPr>
        <w:t>maximálne troch kandidátov</w:t>
      </w:r>
      <w:r w:rsidRPr="00443A97">
        <w:rPr>
          <w:color w:val="auto"/>
        </w:rPr>
        <w:t xml:space="preserve"> do provinciálnej rady. Maximálne jeden z nich  môže byť z ktoréhokoľvek strediska na Slovensku, ostatní z vlastného regiónu.</w:t>
      </w:r>
    </w:p>
    <w:p w14:paraId="03E5E708" w14:textId="77777777" w:rsidR="00172D72" w:rsidRDefault="00172D72" w:rsidP="00172D72">
      <w:pPr>
        <w:pStyle w:val="Default"/>
        <w:jc w:val="both"/>
        <w:rPr>
          <w:color w:val="auto"/>
        </w:rPr>
      </w:pPr>
      <w:r w:rsidRPr="00443A97">
        <w:rPr>
          <w:color w:val="auto"/>
        </w:rPr>
        <w:t xml:space="preserve">Provinciálny delegát a delegátka, ak nie je členom žiadnej miestnej rady, môže dať hlas maximálne trom členom ASC z ktoréhokoľvek strediska na Slovensku. </w:t>
      </w:r>
    </w:p>
    <w:p w14:paraId="25DCE311" w14:textId="77777777" w:rsidR="00172D72" w:rsidRPr="00443A97" w:rsidRDefault="00172D72" w:rsidP="00172D72">
      <w:pPr>
        <w:pStyle w:val="Default"/>
        <w:jc w:val="both"/>
        <w:rPr>
          <w:color w:val="auto"/>
        </w:rPr>
      </w:pPr>
      <w:r>
        <w:rPr>
          <w:color w:val="auto"/>
        </w:rPr>
        <w:t xml:space="preserve">Platnost, neplatnosť hlasu, potom pošle </w:t>
      </w:r>
      <w:r w:rsidR="00E763F3" w:rsidRPr="00E763F3">
        <w:rPr>
          <w:b/>
          <w:bCs/>
          <w:color w:val="auto"/>
        </w:rPr>
        <w:t xml:space="preserve">miestny </w:t>
      </w:r>
      <w:r w:rsidRPr="00E763F3">
        <w:rPr>
          <w:b/>
          <w:bCs/>
          <w:color w:val="auto"/>
        </w:rPr>
        <w:t>koordinátor</w:t>
      </w:r>
      <w:r>
        <w:rPr>
          <w:color w:val="auto"/>
        </w:rPr>
        <w:t xml:space="preserve"> zoznam v poradi podľa počtu získaných hlasov</w:t>
      </w:r>
    </w:p>
    <w:p w14:paraId="25FFCFC1" w14:textId="77777777" w:rsidR="00172D72" w:rsidRDefault="00172D72" w:rsidP="00172D72">
      <w:pPr>
        <w:pStyle w:val="Default"/>
        <w:jc w:val="both"/>
        <w:rPr>
          <w:color w:val="auto"/>
        </w:rPr>
      </w:pPr>
    </w:p>
    <w:p w14:paraId="61D1EB04" w14:textId="28DBF183" w:rsidR="0060320E" w:rsidRDefault="00172D72" w:rsidP="00172D72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</w:t>
      </w:r>
      <w:r w:rsidR="0060320E" w:rsidRPr="0060320E">
        <w:rPr>
          <w:b/>
          <w:bCs/>
          <w:color w:val="auto"/>
        </w:rPr>
        <w:t xml:space="preserve">Po </w:t>
      </w:r>
      <w:r w:rsidR="00951C93">
        <w:rPr>
          <w:b/>
          <w:bCs/>
          <w:color w:val="auto"/>
        </w:rPr>
        <w:t>30</w:t>
      </w:r>
      <w:r w:rsidR="0060320E" w:rsidRPr="0060320E">
        <w:rPr>
          <w:b/>
          <w:bCs/>
          <w:color w:val="auto"/>
        </w:rPr>
        <w:t xml:space="preserve">. </w:t>
      </w:r>
      <w:r w:rsidR="0060320E">
        <w:rPr>
          <w:b/>
          <w:bCs/>
          <w:color w:val="auto"/>
        </w:rPr>
        <w:t>1</w:t>
      </w:r>
      <w:r w:rsidR="00951C93">
        <w:rPr>
          <w:b/>
          <w:bCs/>
          <w:color w:val="auto"/>
        </w:rPr>
        <w:t>1</w:t>
      </w:r>
      <w:r w:rsidR="0060320E" w:rsidRPr="0060320E">
        <w:rPr>
          <w:b/>
          <w:bCs/>
          <w:color w:val="auto"/>
        </w:rPr>
        <w:t>. 2020</w:t>
      </w:r>
      <w:r w:rsidR="00951C93">
        <w:rPr>
          <w:b/>
          <w:bCs/>
          <w:color w:val="auto"/>
        </w:rPr>
        <w:t xml:space="preserve"> – do 23. 1. 2021</w:t>
      </w:r>
      <w:r w:rsidR="0060320E">
        <w:rPr>
          <w:color w:val="auto"/>
        </w:rPr>
        <w:t xml:space="preserve"> </w:t>
      </w:r>
      <w:r w:rsidR="0060320E" w:rsidRPr="0060320E">
        <w:rPr>
          <w:b/>
          <w:bCs/>
          <w:color w:val="auto"/>
        </w:rPr>
        <w:t>Volebná komisia</w:t>
      </w:r>
      <w:r w:rsidR="0060320E" w:rsidRPr="00443A97">
        <w:rPr>
          <w:color w:val="auto"/>
        </w:rPr>
        <w:t xml:space="preserve"> po obdržaní návrhov kandidátov zo všetkých stredísk spočíta hlasy a vytvorí zoznam kandidátov v poradí podľa počtu získaných hlasov, počnúc najvyšším za každý región osobitne. Počet členov na kandidátke za jednotlivé regióny je v pomere 4:2:4 </w:t>
      </w:r>
      <w:r w:rsidR="0060320E">
        <w:rPr>
          <w:color w:val="auto"/>
        </w:rPr>
        <w:t>(12:6:12)</w:t>
      </w:r>
      <w:r w:rsidR="0060320E" w:rsidRPr="00443A97">
        <w:rPr>
          <w:color w:val="auto"/>
        </w:rPr>
        <w:t xml:space="preserve">(Západ : Stred : Východ) </w:t>
      </w:r>
    </w:p>
    <w:p w14:paraId="4D31D25E" w14:textId="77777777" w:rsidR="00172D72" w:rsidRDefault="0060320E" w:rsidP="00172D72">
      <w:pPr>
        <w:pStyle w:val="Default"/>
        <w:jc w:val="both"/>
        <w:rPr>
          <w:color w:val="auto"/>
        </w:rPr>
      </w:pPr>
      <w:r w:rsidRPr="0060320E">
        <w:rPr>
          <w:b/>
          <w:bCs/>
          <w:color w:val="auto"/>
        </w:rPr>
        <w:t>Poverený člen volebnej komisie</w:t>
      </w:r>
      <w:r w:rsidRPr="00443A97">
        <w:rPr>
          <w:color w:val="auto"/>
        </w:rPr>
        <w:t xml:space="preserve"> osloví navrhnutých kandidátov, či prijímajú kandidatúru na člena PR.  </w:t>
      </w:r>
    </w:p>
    <w:p w14:paraId="0B6038CB" w14:textId="77777777" w:rsidR="0060320E" w:rsidRPr="00443A97" w:rsidRDefault="0060320E" w:rsidP="00172D72">
      <w:pPr>
        <w:pStyle w:val="Default"/>
        <w:jc w:val="both"/>
        <w:rPr>
          <w:color w:val="auto"/>
        </w:rPr>
      </w:pPr>
      <w:r w:rsidRPr="00443A97">
        <w:rPr>
          <w:color w:val="auto"/>
        </w:rPr>
        <w:t xml:space="preserve">Z tých spolupracovníkov, ktorí návrh prijmú, </w:t>
      </w:r>
      <w:r w:rsidRPr="0060320E">
        <w:rPr>
          <w:b/>
          <w:bCs/>
          <w:color w:val="auto"/>
        </w:rPr>
        <w:t>zostaví volebná komisia</w:t>
      </w:r>
      <w:r w:rsidRPr="00443A97">
        <w:rPr>
          <w:color w:val="auto"/>
        </w:rPr>
        <w:t xml:space="preserve"> kandidačnú listinu. Kandidáti na kandidačnej listine sú v abecednom poradí podľa priezviska. Maximálny počet kandidátov je 30.</w:t>
      </w:r>
    </w:p>
    <w:p w14:paraId="056F72A8" w14:textId="77777777" w:rsidR="00855B3F" w:rsidRPr="00443A97" w:rsidRDefault="00855B3F" w:rsidP="00855B3F">
      <w:pPr>
        <w:pStyle w:val="Default"/>
        <w:jc w:val="both"/>
        <w:rPr>
          <w:color w:val="auto"/>
        </w:rPr>
      </w:pPr>
    </w:p>
    <w:p w14:paraId="1F8E3F45" w14:textId="77777777" w:rsidR="00855B3F" w:rsidRPr="00855B3F" w:rsidRDefault="00855B3F" w:rsidP="00855B3F">
      <w:pPr>
        <w:pStyle w:val="Default"/>
        <w:ind w:left="360"/>
        <w:jc w:val="both"/>
        <w:rPr>
          <w:color w:val="auto"/>
        </w:rPr>
      </w:pPr>
    </w:p>
    <w:p w14:paraId="2F1E024C" w14:textId="77777777" w:rsidR="00E763F3" w:rsidRPr="00443A97" w:rsidRDefault="0060320E" w:rsidP="00E763F3">
      <w:pPr>
        <w:pStyle w:val="Default"/>
        <w:jc w:val="both"/>
        <w:rPr>
          <w:color w:val="auto"/>
        </w:rPr>
      </w:pPr>
      <w:r>
        <w:t xml:space="preserve">5. </w:t>
      </w:r>
      <w:r w:rsidRPr="0060320E">
        <w:rPr>
          <w:b/>
          <w:bCs/>
        </w:rPr>
        <w:t xml:space="preserve">Do 23. 1. </w:t>
      </w:r>
      <w:r w:rsidRPr="00E763F3">
        <w:rPr>
          <w:b/>
          <w:bCs/>
        </w:rPr>
        <w:t>2021</w:t>
      </w:r>
      <w:r w:rsidR="00E763F3">
        <w:rPr>
          <w:b/>
          <w:bCs/>
        </w:rPr>
        <w:t>:</w:t>
      </w:r>
      <w:r w:rsidR="00E763F3" w:rsidRPr="00E763F3">
        <w:rPr>
          <w:b/>
          <w:bCs/>
        </w:rPr>
        <w:t xml:space="preserve"> Provinciálny koordinátor  </w:t>
      </w:r>
      <w:r w:rsidR="00E763F3" w:rsidRPr="00E763F3">
        <w:t xml:space="preserve">zvolá </w:t>
      </w:r>
      <w:r w:rsidR="00E763F3">
        <w:t xml:space="preserve">(email) </w:t>
      </w:r>
      <w:r w:rsidR="00E763F3" w:rsidRPr="00E763F3">
        <w:t xml:space="preserve">členov PR a členov miestnych rád k voľbám 4 týždne pred dňom konania volieb. Pozvanie musí zaslať každému členovi miestnej a provinciálnej rady. Súčasťou pozvánky je aj kandidačná listina. Životopisy kandidátov sa sprístupnia členom PR a členom miestnych rád </w:t>
      </w:r>
      <w:r w:rsidR="00E763F3" w:rsidRPr="00E763F3">
        <w:lastRenderedPageBreak/>
        <w:t>elektronickým spôsobom</w:t>
      </w:r>
      <w:r w:rsidR="00E763F3">
        <w:t xml:space="preserve">. </w:t>
      </w:r>
      <w:r w:rsidR="00E763F3" w:rsidRPr="00E763F3">
        <w:rPr>
          <w:b/>
          <w:bCs/>
          <w:color w:val="auto"/>
        </w:rPr>
        <w:t>Provinciálny koordinátor</w:t>
      </w:r>
      <w:r w:rsidR="00E763F3" w:rsidRPr="00443A97">
        <w:rPr>
          <w:color w:val="auto"/>
        </w:rPr>
        <w:t xml:space="preserve"> 4 týždne pred dňom konania volieb pozve</w:t>
      </w:r>
      <w:r w:rsidR="00E763F3">
        <w:rPr>
          <w:color w:val="auto"/>
        </w:rPr>
        <w:t xml:space="preserve"> (email)</w:t>
      </w:r>
      <w:r w:rsidR="00E763F3" w:rsidRPr="00443A97">
        <w:rPr>
          <w:color w:val="auto"/>
        </w:rPr>
        <w:t xml:space="preserve"> k voľbám aj všetkých kandidátov do novej PR. </w:t>
      </w:r>
    </w:p>
    <w:p w14:paraId="2D4AFB59" w14:textId="77777777" w:rsidR="00855B3F" w:rsidRPr="00855B3F" w:rsidRDefault="00855B3F" w:rsidP="00855B3F">
      <w:pPr>
        <w:rPr>
          <w:sz w:val="24"/>
          <w:szCs w:val="24"/>
        </w:rPr>
      </w:pPr>
    </w:p>
    <w:sectPr w:rsidR="00855B3F" w:rsidRPr="0085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051DB"/>
    <w:multiLevelType w:val="hybridMultilevel"/>
    <w:tmpl w:val="E9C83FE8"/>
    <w:lvl w:ilvl="0" w:tplc="3CD41C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00B9"/>
    <w:multiLevelType w:val="hybridMultilevel"/>
    <w:tmpl w:val="40D225A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3F"/>
    <w:rsid w:val="00172D72"/>
    <w:rsid w:val="0060320E"/>
    <w:rsid w:val="00855B3F"/>
    <w:rsid w:val="00951C93"/>
    <w:rsid w:val="00E763F3"/>
    <w:rsid w:val="00E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3F7C"/>
  <w15:chartTrackingRefBased/>
  <w15:docId w15:val="{50849F40-3B13-4C5D-8E48-3F2BC06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55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</dc:creator>
  <cp:keywords/>
  <dc:description/>
  <cp:lastModifiedBy>Soroka</cp:lastModifiedBy>
  <cp:revision>2</cp:revision>
  <dcterms:created xsi:type="dcterms:W3CDTF">2020-05-15T13:29:00Z</dcterms:created>
  <dcterms:modified xsi:type="dcterms:W3CDTF">2020-09-13T17:25:00Z</dcterms:modified>
</cp:coreProperties>
</file>