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A5CA" w14:textId="05E42E96" w:rsidR="00BD2F5D" w:rsidRPr="004E7287" w:rsidRDefault="004E7287" w:rsidP="00BD2F5D">
      <w:pPr>
        <w:autoSpaceDE w:val="0"/>
        <w:autoSpaceDN w:val="0"/>
        <w:adjustRightInd w:val="0"/>
        <w:rPr>
          <w:rFonts w:ascii="MyriadPro-Semibold" w:hAnsi="MyriadPro-Semibold" w:cs="MyriadPro-Semibold"/>
          <w:color w:val="2E74B5" w:themeColor="accent5" w:themeShade="BF"/>
          <w:kern w:val="0"/>
          <w:sz w:val="42"/>
          <w:szCs w:val="42"/>
          <w:lang w:val="sk-SK"/>
        </w:rPr>
      </w:pPr>
      <w:r w:rsidRPr="004E7287">
        <w:rPr>
          <w:rFonts w:ascii="MyriadPro-Semibold" w:hAnsi="MyriadPro-Semibold" w:cs="MyriadPro-Semibold"/>
          <w:color w:val="2E74B5" w:themeColor="accent5" w:themeShade="BF"/>
          <w:kern w:val="0"/>
          <w:sz w:val="42"/>
          <w:szCs w:val="42"/>
          <w:lang w:val="sk-SK"/>
        </w:rPr>
        <w:t xml:space="preserve">PRÍHOVOR </w:t>
      </w:r>
      <w:r w:rsidR="00BD2F5D" w:rsidRPr="004E7287">
        <w:rPr>
          <w:rFonts w:ascii="MyriadPro-Semibold" w:hAnsi="MyriadPro-Semibold" w:cs="MyriadPro-Semibold"/>
          <w:color w:val="2E74B5" w:themeColor="accent5" w:themeShade="BF"/>
          <w:kern w:val="0"/>
          <w:sz w:val="42"/>
          <w:szCs w:val="42"/>
          <w:lang w:val="sk-SK"/>
        </w:rPr>
        <w:t>VI</w:t>
      </w:r>
      <w:r w:rsidRPr="004E7287">
        <w:rPr>
          <w:rFonts w:ascii="MyriadPro-Semibold" w:hAnsi="MyriadPro-Semibold" w:cs="MyriadPro-Semibold"/>
          <w:color w:val="2E74B5" w:themeColor="accent5" w:themeShade="BF"/>
          <w:kern w:val="0"/>
          <w:sz w:val="42"/>
          <w:szCs w:val="42"/>
          <w:lang w:val="sk-SK"/>
        </w:rPr>
        <w:t>KÁ</w:t>
      </w:r>
      <w:r w:rsidR="00BD2F5D" w:rsidRPr="004E7287">
        <w:rPr>
          <w:rFonts w:ascii="MyriadPro-Semibold" w:hAnsi="MyriadPro-Semibold" w:cs="MyriadPro-Semibold"/>
          <w:color w:val="2E74B5" w:themeColor="accent5" w:themeShade="BF"/>
          <w:kern w:val="0"/>
          <w:sz w:val="42"/>
          <w:szCs w:val="42"/>
          <w:lang w:val="sk-SK"/>
        </w:rPr>
        <w:t>R</w:t>
      </w:r>
      <w:r w:rsidRPr="004E7287">
        <w:rPr>
          <w:rFonts w:ascii="MyriadPro-Semibold" w:hAnsi="MyriadPro-Semibold" w:cs="MyriadPro-Semibold"/>
          <w:color w:val="2E74B5" w:themeColor="accent5" w:themeShade="BF"/>
          <w:kern w:val="0"/>
          <w:sz w:val="42"/>
          <w:szCs w:val="42"/>
          <w:lang w:val="sk-SK"/>
        </w:rPr>
        <w:t>A</w:t>
      </w:r>
    </w:p>
    <w:p w14:paraId="520F0894" w14:textId="1A39B14F" w:rsidR="00BD2F5D" w:rsidRPr="004E7287" w:rsidRDefault="004E7287" w:rsidP="00BD2F5D">
      <w:pPr>
        <w:rPr>
          <w:color w:val="1F3864" w:themeColor="accent1" w:themeShade="80"/>
          <w:lang w:val="sk-SK"/>
        </w:rPr>
      </w:pPr>
      <w:r w:rsidRPr="004E7287">
        <w:rPr>
          <w:color w:val="1F3864" w:themeColor="accent1" w:themeShade="80"/>
          <w:sz w:val="28"/>
          <w:lang w:val="sk-SK"/>
        </w:rPr>
        <w:t>d</w:t>
      </w:r>
      <w:r w:rsidR="00BD2F5D" w:rsidRPr="004E7287">
        <w:rPr>
          <w:color w:val="1F3864" w:themeColor="accent1" w:themeShade="80"/>
          <w:sz w:val="28"/>
          <w:lang w:val="sk-SK"/>
        </w:rPr>
        <w:t>on</w:t>
      </w:r>
      <w:r w:rsidRPr="004E7287">
        <w:rPr>
          <w:color w:val="1F3864" w:themeColor="accent1" w:themeShade="80"/>
          <w:sz w:val="28"/>
          <w:lang w:val="sk-SK"/>
        </w:rPr>
        <w:t>a</w:t>
      </w:r>
      <w:r w:rsidR="00BD2F5D" w:rsidRPr="004E7287">
        <w:rPr>
          <w:color w:val="1F3864" w:themeColor="accent1" w:themeShade="80"/>
          <w:sz w:val="28"/>
          <w:lang w:val="sk-SK"/>
        </w:rPr>
        <w:t xml:space="preserve"> </w:t>
      </w:r>
      <w:proofErr w:type="spellStart"/>
      <w:r w:rsidR="00BD2F5D" w:rsidRPr="004E7287">
        <w:rPr>
          <w:color w:val="1F3864" w:themeColor="accent1" w:themeShade="80"/>
          <w:sz w:val="28"/>
          <w:lang w:val="sk-SK"/>
        </w:rPr>
        <w:t>Stefan</w:t>
      </w:r>
      <w:r w:rsidRPr="004E7287">
        <w:rPr>
          <w:color w:val="1F3864" w:themeColor="accent1" w:themeShade="80"/>
          <w:sz w:val="28"/>
          <w:lang w:val="sk-SK"/>
        </w:rPr>
        <w:t>a</w:t>
      </w:r>
      <w:proofErr w:type="spellEnd"/>
      <w:r w:rsidR="00BD2F5D" w:rsidRPr="004E7287">
        <w:rPr>
          <w:color w:val="1F3864" w:themeColor="accent1" w:themeShade="80"/>
          <w:sz w:val="28"/>
          <w:lang w:val="sk-SK"/>
        </w:rPr>
        <w:t xml:space="preserve"> </w:t>
      </w:r>
      <w:proofErr w:type="spellStart"/>
      <w:r w:rsidR="00BD2F5D" w:rsidRPr="004E7287">
        <w:rPr>
          <w:color w:val="1F3864" w:themeColor="accent1" w:themeShade="80"/>
          <w:sz w:val="28"/>
          <w:lang w:val="sk-SK"/>
        </w:rPr>
        <w:t>Martogli</w:t>
      </w:r>
      <w:r w:rsidRPr="004E7287">
        <w:rPr>
          <w:color w:val="1F3864" w:themeColor="accent1" w:themeShade="80"/>
          <w:sz w:val="28"/>
          <w:lang w:val="sk-SK"/>
        </w:rPr>
        <w:t>a</w:t>
      </w:r>
      <w:proofErr w:type="spellEnd"/>
    </w:p>
    <w:p w14:paraId="25C8F992" w14:textId="77777777" w:rsidR="00BD2F5D" w:rsidRPr="004E7287" w:rsidRDefault="00BD2F5D" w:rsidP="00BD2F5D">
      <w:pPr>
        <w:jc w:val="center"/>
        <w:rPr>
          <w:color w:val="000000"/>
          <w:lang w:val="sk-SK"/>
        </w:rPr>
      </w:pPr>
    </w:p>
    <w:p w14:paraId="2A1B2DC8" w14:textId="6999B909" w:rsidR="00EE5404" w:rsidRPr="004E7287" w:rsidRDefault="00130FA5" w:rsidP="00BD2F5D">
      <w:pPr>
        <w:jc w:val="center"/>
        <w:rPr>
          <w:color w:val="C00000"/>
          <w:sz w:val="72"/>
          <w:lang w:val="sk-SK"/>
        </w:rPr>
      </w:pPr>
      <w:r w:rsidRPr="004E7287">
        <w:rPr>
          <w:color w:val="C00000"/>
          <w:sz w:val="72"/>
          <w:lang w:val="sk-SK"/>
        </w:rPr>
        <w:t xml:space="preserve">DON BOSCO </w:t>
      </w:r>
      <w:r w:rsidR="004E7287" w:rsidRPr="004E7287">
        <w:rPr>
          <w:color w:val="C00000"/>
          <w:sz w:val="72"/>
          <w:lang w:val="sk-SK"/>
        </w:rPr>
        <w:t>DNES</w:t>
      </w:r>
      <w:r>
        <w:rPr>
          <w:color w:val="C00000"/>
          <w:sz w:val="72"/>
          <w:lang w:val="sk-SK"/>
        </w:rPr>
        <w:t>, TO</w:t>
      </w:r>
      <w:r w:rsidRPr="004E7287">
        <w:rPr>
          <w:color w:val="C00000"/>
          <w:sz w:val="72"/>
          <w:lang w:val="sk-SK"/>
        </w:rPr>
        <w:t xml:space="preserve"> SME</w:t>
      </w:r>
      <w:r w:rsidR="004E7287" w:rsidRPr="004E7287">
        <w:rPr>
          <w:color w:val="C00000"/>
          <w:sz w:val="72"/>
          <w:lang w:val="sk-SK"/>
        </w:rPr>
        <w:t xml:space="preserve"> </w:t>
      </w:r>
      <w:r w:rsidRPr="004E7287">
        <w:rPr>
          <w:color w:val="C00000"/>
          <w:sz w:val="72"/>
          <w:lang w:val="sk-SK"/>
        </w:rPr>
        <w:t>MY</w:t>
      </w:r>
    </w:p>
    <w:p w14:paraId="6FB82007" w14:textId="56BE4734" w:rsidR="00892AB6" w:rsidRPr="004E7287" w:rsidRDefault="00130FA5" w:rsidP="00BD2F5D">
      <w:pPr>
        <w:jc w:val="center"/>
        <w:rPr>
          <w:color w:val="2F5496" w:themeColor="accent1" w:themeShade="BF"/>
          <w:sz w:val="40"/>
          <w:lang w:val="sk-SK"/>
        </w:rPr>
      </w:pPr>
      <w:r w:rsidRPr="00130FA5">
        <w:rPr>
          <w:color w:val="2F5496" w:themeColor="accent1" w:themeShade="BF"/>
          <w:sz w:val="40"/>
          <w:lang w:val="sk-SK"/>
        </w:rPr>
        <w:t xml:space="preserve">„Ty dokončíš prácu, ktorú začínam. Ja urobím náčrty, ty ich vymaľuješ“ (don </w:t>
      </w:r>
      <w:proofErr w:type="spellStart"/>
      <w:r w:rsidRPr="00130FA5">
        <w:rPr>
          <w:color w:val="2F5496" w:themeColor="accent1" w:themeShade="BF"/>
          <w:sz w:val="40"/>
          <w:lang w:val="sk-SK"/>
        </w:rPr>
        <w:t>Bosco</w:t>
      </w:r>
      <w:proofErr w:type="spellEnd"/>
      <w:r w:rsidRPr="00130FA5">
        <w:rPr>
          <w:color w:val="2F5496" w:themeColor="accent1" w:themeShade="BF"/>
          <w:sz w:val="40"/>
          <w:lang w:val="sk-SK"/>
        </w:rPr>
        <w:t>)</w:t>
      </w:r>
    </w:p>
    <w:p w14:paraId="05B1AC99" w14:textId="77777777" w:rsidR="00892AB6" w:rsidRPr="00160B40" w:rsidRDefault="00892AB6" w:rsidP="00892AB6">
      <w:pPr>
        <w:jc w:val="both"/>
        <w:rPr>
          <w:color w:val="000000"/>
          <w:lang w:val="sk-SK"/>
        </w:rPr>
      </w:pPr>
    </w:p>
    <w:p w14:paraId="377F9EA1" w14:textId="7D0144AD" w:rsidR="004E7287" w:rsidRPr="00424256" w:rsidRDefault="004E7287" w:rsidP="00892AB6">
      <w:pPr>
        <w:jc w:val="both"/>
        <w:rPr>
          <w:color w:val="000000"/>
          <w:lang w:val="sk-SK"/>
        </w:rPr>
      </w:pPr>
      <w:r w:rsidRPr="00424256">
        <w:rPr>
          <w:color w:val="000000"/>
          <w:lang w:val="sk-SK"/>
        </w:rPr>
        <w:t xml:space="preserve">Milí priatelia a čitatelia, členovia saleziánskej rodiny, v pozdrave na tento mesiac sa v mesačníku </w:t>
      </w:r>
      <w:proofErr w:type="spellStart"/>
      <w:r w:rsidRPr="008965B1">
        <w:rPr>
          <w:i/>
          <w:color w:val="000000"/>
          <w:lang w:val="sk-SK"/>
        </w:rPr>
        <w:t>Il</w:t>
      </w:r>
      <w:proofErr w:type="spellEnd"/>
      <w:r w:rsidRPr="008965B1">
        <w:rPr>
          <w:i/>
          <w:color w:val="000000"/>
          <w:lang w:val="sk-SK"/>
        </w:rPr>
        <w:t> </w:t>
      </w:r>
      <w:proofErr w:type="spellStart"/>
      <w:r w:rsidRPr="008965B1">
        <w:rPr>
          <w:i/>
          <w:color w:val="000000"/>
          <w:lang w:val="sk-SK"/>
        </w:rPr>
        <w:t>Bollettino</w:t>
      </w:r>
      <w:proofErr w:type="spellEnd"/>
      <w:r w:rsidRPr="008965B1">
        <w:rPr>
          <w:i/>
          <w:color w:val="000000"/>
          <w:lang w:val="sk-SK"/>
        </w:rPr>
        <w:t xml:space="preserve"> </w:t>
      </w:r>
      <w:proofErr w:type="spellStart"/>
      <w:r w:rsidRPr="008965B1">
        <w:rPr>
          <w:i/>
          <w:color w:val="000000"/>
          <w:lang w:val="sk-SK"/>
        </w:rPr>
        <w:t>Salesiano</w:t>
      </w:r>
      <w:proofErr w:type="spellEnd"/>
      <w:r w:rsidRPr="00424256">
        <w:rPr>
          <w:color w:val="000000"/>
          <w:lang w:val="sk-SK"/>
        </w:rPr>
        <w:t xml:space="preserve"> zameriam na veľmi dôležitú udalosť, ktorú práve prežíva saleziánska kongregácia: </w:t>
      </w:r>
      <w:r w:rsidR="00424256" w:rsidRPr="00424256">
        <w:rPr>
          <w:color w:val="000000"/>
          <w:lang w:val="sk-SK"/>
        </w:rPr>
        <w:t xml:space="preserve">na </w:t>
      </w:r>
      <w:r w:rsidRPr="00424256">
        <w:rPr>
          <w:color w:val="000000"/>
          <w:lang w:val="sk-SK"/>
        </w:rPr>
        <w:t xml:space="preserve">29. generálnu kapitulu. Na ceste saleziánskej kongregácie sa toto zhromaždenie </w:t>
      </w:r>
      <w:r w:rsidR="00424256" w:rsidRPr="00424256">
        <w:rPr>
          <w:color w:val="000000"/>
          <w:lang w:val="sk-SK"/>
        </w:rPr>
        <w:t xml:space="preserve">– </w:t>
      </w:r>
      <w:r w:rsidRPr="00424256">
        <w:rPr>
          <w:color w:val="000000"/>
          <w:lang w:val="sk-SK"/>
        </w:rPr>
        <w:t xml:space="preserve">to najdôležitejšie, aké môže kongregácia zažiť </w:t>
      </w:r>
      <w:r w:rsidR="00424256" w:rsidRPr="00424256">
        <w:rPr>
          <w:color w:val="000000"/>
          <w:lang w:val="sk-SK"/>
        </w:rPr>
        <w:t xml:space="preserve">– </w:t>
      </w:r>
      <w:r w:rsidRPr="00424256">
        <w:rPr>
          <w:color w:val="000000"/>
          <w:lang w:val="sk-SK"/>
        </w:rPr>
        <w:t>koná každých šesť rokov.</w:t>
      </w:r>
    </w:p>
    <w:p w14:paraId="1F09BB58" w14:textId="33105FD4" w:rsidR="004E7287" w:rsidRPr="00130FA5" w:rsidRDefault="004E7287" w:rsidP="00892AB6">
      <w:pPr>
        <w:jc w:val="both"/>
        <w:rPr>
          <w:color w:val="000000"/>
          <w:lang w:val="sk-SK"/>
        </w:rPr>
      </w:pPr>
      <w:r w:rsidRPr="00130FA5">
        <w:rPr>
          <w:color w:val="000000"/>
          <w:lang w:val="sk-SK"/>
        </w:rPr>
        <w:t>Veľa vecí je súčasťou nášho života a tento jubilejný rok nám dáva do daru mnohé dôležité udalosti. Chcel by som sa však zamerať na túto</w:t>
      </w:r>
      <w:r w:rsidR="00AF6F5E" w:rsidRPr="00130FA5">
        <w:rPr>
          <w:color w:val="000000"/>
          <w:lang w:val="sk-SK"/>
        </w:rPr>
        <w:t xml:space="preserve"> udalosť</w:t>
      </w:r>
      <w:r w:rsidRPr="00130FA5">
        <w:rPr>
          <w:color w:val="000000"/>
          <w:lang w:val="sk-SK"/>
        </w:rPr>
        <w:t xml:space="preserve">, pretože aj keď je od nás zdanlivo </w:t>
      </w:r>
      <w:r w:rsidR="00AF6F5E" w:rsidRPr="00130FA5">
        <w:rPr>
          <w:color w:val="000000"/>
          <w:lang w:val="sk-SK"/>
        </w:rPr>
        <w:t>vzdialená</w:t>
      </w:r>
      <w:r w:rsidRPr="00130FA5">
        <w:rPr>
          <w:color w:val="000000"/>
          <w:lang w:val="sk-SK"/>
        </w:rPr>
        <w:t>, týka sa nás všetkých.</w:t>
      </w:r>
    </w:p>
    <w:p w14:paraId="5854310C" w14:textId="70A05F70" w:rsidR="004E7287" w:rsidRPr="00130FA5" w:rsidRDefault="008965B1" w:rsidP="00892AB6">
      <w:pPr>
        <w:jc w:val="both"/>
        <w:rPr>
          <w:color w:val="000000"/>
          <w:lang w:val="sk-SK"/>
        </w:rPr>
      </w:pPr>
      <w:r w:rsidRPr="00130FA5">
        <w:rPr>
          <w:color w:val="000000"/>
          <w:lang w:val="sk-SK"/>
        </w:rPr>
        <w:t xml:space="preserve">Náš zakladateľ don </w:t>
      </w:r>
      <w:proofErr w:type="spellStart"/>
      <w:r w:rsidRPr="00130FA5">
        <w:rPr>
          <w:color w:val="000000"/>
          <w:lang w:val="sk-SK"/>
        </w:rPr>
        <w:t>Bosco</w:t>
      </w:r>
      <w:proofErr w:type="spellEnd"/>
      <w:r w:rsidRPr="00130FA5">
        <w:rPr>
          <w:color w:val="000000"/>
          <w:lang w:val="sk-SK"/>
        </w:rPr>
        <w:t xml:space="preserve"> si uvedomoval, že nie všetko sa skončí jeho smrťou, ale že jeho život bude určite len začiatkom dlhej cesty, ktorú bude treba prejsť. </w:t>
      </w:r>
      <w:r>
        <w:rPr>
          <w:color w:val="000000"/>
          <w:lang w:val="sk-SK"/>
        </w:rPr>
        <w:t>V</w:t>
      </w:r>
      <w:r w:rsidRPr="00130FA5">
        <w:rPr>
          <w:color w:val="000000"/>
          <w:lang w:val="sk-SK"/>
        </w:rPr>
        <w:t xml:space="preserve"> roku 1875 – keď mal šesťdesiat rokov – povedal donovi </w:t>
      </w:r>
      <w:proofErr w:type="spellStart"/>
      <w:r w:rsidRPr="00130FA5">
        <w:rPr>
          <w:color w:val="000000"/>
          <w:lang w:val="sk-SK"/>
        </w:rPr>
        <w:t>Giuliovi</w:t>
      </w:r>
      <w:proofErr w:type="spellEnd"/>
      <w:r w:rsidRPr="00130FA5">
        <w:rPr>
          <w:color w:val="000000"/>
          <w:lang w:val="sk-SK"/>
        </w:rPr>
        <w:t xml:space="preserve"> </w:t>
      </w:r>
      <w:proofErr w:type="spellStart"/>
      <w:r w:rsidRPr="00130FA5">
        <w:rPr>
          <w:color w:val="000000"/>
          <w:lang w:val="sk-SK"/>
        </w:rPr>
        <w:t>Barberisovi</w:t>
      </w:r>
      <w:proofErr w:type="spellEnd"/>
      <w:r w:rsidRPr="00130FA5">
        <w:rPr>
          <w:color w:val="000000"/>
          <w:lang w:val="sk-SK"/>
        </w:rPr>
        <w:t>, jednému zo svojich najbližších spolupracovníkov: „Ty dokončíš prácu, ktorú začínam. Ja urobím náčrty, ty ich vymaľuješ [</w:t>
      </w:r>
      <w:r>
        <w:rPr>
          <w:color w:val="000000"/>
          <w:lang w:val="sk-SK"/>
        </w:rPr>
        <w:t>…</w:t>
      </w:r>
      <w:r w:rsidRPr="00130FA5">
        <w:rPr>
          <w:color w:val="000000"/>
          <w:lang w:val="sk-SK"/>
        </w:rPr>
        <w:t>] Urobím približný opis kongregácie</w:t>
      </w:r>
      <w:r>
        <w:rPr>
          <w:color w:val="000000"/>
          <w:lang w:val="sk-SK"/>
        </w:rPr>
        <w:t xml:space="preserve"> a </w:t>
      </w:r>
      <w:r w:rsidRPr="00130FA5">
        <w:rPr>
          <w:color w:val="000000"/>
          <w:lang w:val="sk-SK"/>
        </w:rPr>
        <w:t>tým, čo prídu po mne, zanechám úlohu urobiť ju krásnou.“</w:t>
      </w:r>
    </w:p>
    <w:p w14:paraId="7B4FA1EE" w14:textId="1EA8C01E" w:rsidR="00160B40" w:rsidRPr="00746D71" w:rsidRDefault="00160B40" w:rsidP="00892AB6">
      <w:pPr>
        <w:jc w:val="both"/>
        <w:rPr>
          <w:color w:val="000000"/>
          <w:lang w:val="sk-SK"/>
        </w:rPr>
      </w:pPr>
      <w:r w:rsidRPr="00130FA5">
        <w:rPr>
          <w:color w:val="000000"/>
          <w:lang w:val="sk-SK"/>
        </w:rPr>
        <w:t xml:space="preserve">Týmto šťastným a prorockým vyjadrením don </w:t>
      </w:r>
      <w:proofErr w:type="spellStart"/>
      <w:r w:rsidRPr="00130FA5">
        <w:rPr>
          <w:color w:val="000000"/>
          <w:lang w:val="sk-SK"/>
        </w:rPr>
        <w:t>Bosco</w:t>
      </w:r>
      <w:proofErr w:type="spellEnd"/>
      <w:r w:rsidRPr="00130FA5">
        <w:rPr>
          <w:color w:val="000000"/>
          <w:lang w:val="sk-SK"/>
        </w:rPr>
        <w:t xml:space="preserve"> načrtol cestu, ktor</w:t>
      </w:r>
      <w:r w:rsidR="00746D71" w:rsidRPr="00130FA5">
        <w:rPr>
          <w:color w:val="000000"/>
          <w:lang w:val="sk-SK"/>
        </w:rPr>
        <w:t>ú</w:t>
      </w:r>
      <w:r w:rsidRPr="00130FA5">
        <w:rPr>
          <w:color w:val="000000"/>
          <w:lang w:val="sk-SK"/>
        </w:rPr>
        <w:t xml:space="preserve"> sme všetci povolaní </w:t>
      </w:r>
      <w:r w:rsidR="00746D71" w:rsidRPr="00130FA5">
        <w:rPr>
          <w:color w:val="000000"/>
          <w:lang w:val="sk-SK"/>
        </w:rPr>
        <w:t>napĺňať</w:t>
      </w:r>
      <w:r w:rsidRPr="00130FA5">
        <w:rPr>
          <w:color w:val="000000"/>
          <w:lang w:val="sk-SK"/>
        </w:rPr>
        <w:t xml:space="preserve">; a vo vrcholnej forme ju </w:t>
      </w:r>
      <w:r w:rsidR="00AF6F5E" w:rsidRPr="00130FA5">
        <w:rPr>
          <w:color w:val="000000"/>
          <w:lang w:val="sk-SK"/>
        </w:rPr>
        <w:t>v týchto dňoch na </w:t>
      </w:r>
      <w:proofErr w:type="spellStart"/>
      <w:r w:rsidR="00AF6F5E" w:rsidRPr="00130FA5">
        <w:rPr>
          <w:color w:val="000000"/>
          <w:lang w:val="sk-SK"/>
        </w:rPr>
        <w:t>Valdoccu</w:t>
      </w:r>
      <w:proofErr w:type="spellEnd"/>
      <w:r w:rsidR="00AF6F5E" w:rsidRPr="00130FA5">
        <w:rPr>
          <w:color w:val="000000"/>
          <w:lang w:val="sk-SK"/>
        </w:rPr>
        <w:t xml:space="preserve"> </w:t>
      </w:r>
      <w:r w:rsidR="00746D71" w:rsidRPr="00130FA5">
        <w:rPr>
          <w:color w:val="000000"/>
          <w:lang w:val="sk-SK"/>
        </w:rPr>
        <w:t>napĺňa</w:t>
      </w:r>
      <w:r w:rsidRPr="00130FA5">
        <w:rPr>
          <w:color w:val="000000"/>
          <w:lang w:val="sk-SK"/>
        </w:rPr>
        <w:t xml:space="preserve"> generálna kapitula </w:t>
      </w:r>
      <w:r w:rsidR="008965B1">
        <w:rPr>
          <w:color w:val="000000"/>
          <w:lang w:val="sk-SK"/>
        </w:rPr>
        <w:t>S</w:t>
      </w:r>
      <w:r w:rsidRPr="00130FA5">
        <w:rPr>
          <w:color w:val="000000"/>
          <w:lang w:val="sk-SK"/>
        </w:rPr>
        <w:t xml:space="preserve">aleziánov dona </w:t>
      </w:r>
      <w:proofErr w:type="spellStart"/>
      <w:r w:rsidRPr="00130FA5">
        <w:rPr>
          <w:color w:val="000000"/>
          <w:lang w:val="sk-SK"/>
        </w:rPr>
        <w:t>Bosca</w:t>
      </w:r>
      <w:proofErr w:type="spellEnd"/>
      <w:r w:rsidRPr="00130FA5">
        <w:rPr>
          <w:color w:val="000000"/>
          <w:lang w:val="sk-SK"/>
        </w:rPr>
        <w:t>.</w:t>
      </w:r>
    </w:p>
    <w:p w14:paraId="7D6CD986" w14:textId="77777777" w:rsidR="004E7287" w:rsidRPr="00746D71" w:rsidRDefault="004E7287" w:rsidP="00892AB6">
      <w:pPr>
        <w:jc w:val="both"/>
        <w:rPr>
          <w:color w:val="000000"/>
          <w:lang w:val="sk-SK"/>
        </w:rPr>
      </w:pPr>
    </w:p>
    <w:p w14:paraId="5C05993C" w14:textId="7A7E4B46" w:rsidR="00B47B82" w:rsidRPr="00746D71" w:rsidRDefault="00746D71" w:rsidP="004E4631">
      <w:pPr>
        <w:jc w:val="both"/>
        <w:rPr>
          <w:b/>
          <w:color w:val="FF0000"/>
          <w:sz w:val="28"/>
          <w:lang w:val="sk-SK"/>
        </w:rPr>
      </w:pPr>
      <w:r w:rsidRPr="00130FA5">
        <w:rPr>
          <w:b/>
          <w:color w:val="FF0000"/>
          <w:sz w:val="28"/>
          <w:lang w:val="sk-SK"/>
        </w:rPr>
        <w:t>Proroctvo o</w:t>
      </w:r>
      <w:r w:rsidR="00AF6F5E" w:rsidRPr="00130FA5">
        <w:rPr>
          <w:b/>
          <w:color w:val="FF0000"/>
          <w:sz w:val="28"/>
          <w:lang w:val="sk-SK"/>
        </w:rPr>
        <w:t> </w:t>
      </w:r>
      <w:r w:rsidRPr="00130FA5">
        <w:rPr>
          <w:b/>
          <w:color w:val="FF0000"/>
          <w:sz w:val="28"/>
          <w:lang w:val="sk-SK"/>
        </w:rPr>
        <w:t>cukríkoch</w:t>
      </w:r>
    </w:p>
    <w:p w14:paraId="5DD48450" w14:textId="77777777" w:rsidR="00B47B82" w:rsidRPr="00746D71" w:rsidRDefault="00B47B82" w:rsidP="004E4631">
      <w:pPr>
        <w:jc w:val="both"/>
        <w:rPr>
          <w:color w:val="000000"/>
          <w:lang w:val="sk-SK"/>
        </w:rPr>
      </w:pPr>
    </w:p>
    <w:p w14:paraId="29B52817" w14:textId="2CDD2F1E" w:rsidR="00746D71" w:rsidRDefault="00130FA5" w:rsidP="00EE5404">
      <w:pPr>
        <w:jc w:val="both"/>
        <w:rPr>
          <w:rFonts w:ascii="Calibri" w:hAnsi="Calibri"/>
          <w:lang w:val="sk-SK"/>
        </w:rPr>
      </w:pPr>
      <w:r w:rsidRPr="00130FA5">
        <w:rPr>
          <w:rFonts w:ascii="Calibri" w:hAnsi="Calibri"/>
          <w:lang w:val="sk-SK"/>
        </w:rPr>
        <w:t xml:space="preserve">Dnešný svet nie je rovnaký ako svet, v ktorom žil don </w:t>
      </w:r>
      <w:proofErr w:type="spellStart"/>
      <w:r w:rsidRPr="00130FA5">
        <w:rPr>
          <w:rFonts w:ascii="Calibri" w:hAnsi="Calibri"/>
          <w:lang w:val="sk-SK"/>
        </w:rPr>
        <w:t>Bosco</w:t>
      </w:r>
      <w:proofErr w:type="spellEnd"/>
      <w:r w:rsidRPr="00130FA5">
        <w:rPr>
          <w:rFonts w:ascii="Calibri" w:hAnsi="Calibri"/>
          <w:lang w:val="sk-SK"/>
        </w:rPr>
        <w:t xml:space="preserve">, ale je tu jedna spoločná črta s tým jeho: je to čas hlbokých premien. Skutočným cieľom dona </w:t>
      </w:r>
      <w:proofErr w:type="spellStart"/>
      <w:r w:rsidRPr="00130FA5">
        <w:rPr>
          <w:rFonts w:ascii="Calibri" w:hAnsi="Calibri"/>
          <w:lang w:val="sk-SK"/>
        </w:rPr>
        <w:t>Bosca</w:t>
      </w:r>
      <w:proofErr w:type="spellEnd"/>
      <w:r w:rsidRPr="00130FA5">
        <w:rPr>
          <w:rFonts w:ascii="Calibri" w:hAnsi="Calibri"/>
          <w:lang w:val="sk-SK"/>
        </w:rPr>
        <w:t xml:space="preserve"> bolo úplné, vyvážené a zodpovedné poľudštenie človeka v jeho materiálnych a duchovných zložkách. Zaoberal sa vyplnením „vnútorného priestoru“ chlapcov, formovaním „dobrých hláv“ a „čestných občanov“. V tomto je aktuálnejší ako kedykoľvek predtým. Dnešný svet potrebuje dona </w:t>
      </w:r>
      <w:proofErr w:type="spellStart"/>
      <w:r w:rsidRPr="00130FA5">
        <w:rPr>
          <w:rFonts w:ascii="Calibri" w:hAnsi="Calibri"/>
          <w:lang w:val="sk-SK"/>
        </w:rPr>
        <w:t>Bosca</w:t>
      </w:r>
      <w:proofErr w:type="spellEnd"/>
      <w:r w:rsidRPr="00130FA5">
        <w:rPr>
          <w:rFonts w:ascii="Calibri" w:hAnsi="Calibri"/>
          <w:lang w:val="sk-SK"/>
        </w:rPr>
        <w:t>.</w:t>
      </w:r>
    </w:p>
    <w:p w14:paraId="29D01F8F" w14:textId="0D6486AE" w:rsidR="00746D71" w:rsidRDefault="008965B1" w:rsidP="00EE5404">
      <w:pPr>
        <w:jc w:val="both"/>
        <w:rPr>
          <w:rFonts w:ascii="Calibri" w:hAnsi="Calibri"/>
          <w:lang w:val="sk-SK"/>
        </w:rPr>
      </w:pPr>
      <w:r w:rsidRPr="00130FA5">
        <w:rPr>
          <w:rFonts w:ascii="Calibri" w:hAnsi="Calibri"/>
          <w:lang w:val="sk-SK"/>
        </w:rPr>
        <w:t xml:space="preserve">Na začiatok položím každému veľmi jednoduchú otázku: „Chceš prežiť tuctový život alebo chceš meniť svet?“ Dá sa aj dnes hovoriť o cieľoch a ideáloch? Keď rieka prestane tiecť, stane sa z nej močiar. </w:t>
      </w:r>
      <w:r>
        <w:rPr>
          <w:rFonts w:ascii="Calibri" w:hAnsi="Calibri"/>
          <w:lang w:val="sk-SK"/>
        </w:rPr>
        <w:t>Podobne a</w:t>
      </w:r>
      <w:r w:rsidRPr="00130FA5">
        <w:rPr>
          <w:rFonts w:ascii="Calibri" w:hAnsi="Calibri"/>
          <w:lang w:val="sk-SK"/>
        </w:rPr>
        <w:t>j z človeka.</w:t>
      </w:r>
    </w:p>
    <w:p w14:paraId="5698FC0B" w14:textId="5532FC5B" w:rsidR="00931304" w:rsidRDefault="00931304" w:rsidP="00EE5404">
      <w:pPr>
        <w:jc w:val="both"/>
        <w:rPr>
          <w:rFonts w:ascii="Calibri" w:hAnsi="Calibri"/>
          <w:lang w:val="sk-SK"/>
        </w:rPr>
      </w:pPr>
      <w:r w:rsidRPr="00931304">
        <w:rPr>
          <w:rFonts w:ascii="Calibri" w:hAnsi="Calibri"/>
          <w:lang w:val="sk-SK"/>
        </w:rPr>
        <w:t xml:space="preserve">Don </w:t>
      </w:r>
      <w:proofErr w:type="spellStart"/>
      <w:r w:rsidRPr="00931304">
        <w:rPr>
          <w:rFonts w:ascii="Calibri" w:hAnsi="Calibri"/>
          <w:lang w:val="sk-SK"/>
        </w:rPr>
        <w:t>Bosco</w:t>
      </w:r>
      <w:proofErr w:type="spellEnd"/>
      <w:r w:rsidRPr="00931304">
        <w:rPr>
          <w:rFonts w:ascii="Calibri" w:hAnsi="Calibri"/>
          <w:lang w:val="sk-SK"/>
        </w:rPr>
        <w:t xml:space="preserve"> nikdy neprestal </w:t>
      </w:r>
      <w:r>
        <w:rPr>
          <w:rFonts w:ascii="Calibri" w:hAnsi="Calibri"/>
          <w:lang w:val="sk-SK"/>
        </w:rPr>
        <w:t>kráča</w:t>
      </w:r>
      <w:r w:rsidRPr="00931304">
        <w:rPr>
          <w:rFonts w:ascii="Calibri" w:hAnsi="Calibri"/>
          <w:lang w:val="sk-SK"/>
        </w:rPr>
        <w:t xml:space="preserve">ť. Dnes </w:t>
      </w:r>
      <w:r>
        <w:rPr>
          <w:rFonts w:ascii="Calibri" w:hAnsi="Calibri"/>
          <w:lang w:val="sk-SK"/>
        </w:rPr>
        <w:t>kráča</w:t>
      </w:r>
      <w:r w:rsidRPr="00931304">
        <w:rPr>
          <w:rFonts w:ascii="Calibri" w:hAnsi="Calibri"/>
          <w:lang w:val="sk-SK"/>
        </w:rPr>
        <w:t xml:space="preserve"> našimi nohami.</w:t>
      </w:r>
    </w:p>
    <w:p w14:paraId="20080228" w14:textId="60B3A377" w:rsidR="00931304" w:rsidRDefault="008965B1" w:rsidP="00EE5404">
      <w:pPr>
        <w:jc w:val="both"/>
        <w:rPr>
          <w:rFonts w:ascii="Calibri" w:hAnsi="Calibri"/>
          <w:lang w:val="sk-SK"/>
        </w:rPr>
      </w:pPr>
      <w:r w:rsidRPr="00130FA5">
        <w:rPr>
          <w:rFonts w:ascii="Calibri" w:hAnsi="Calibri"/>
          <w:lang w:val="sk-SK"/>
        </w:rPr>
        <w:t>O mladých ľuďoch bol presvedčený</w:t>
      </w:r>
      <w:r>
        <w:rPr>
          <w:rFonts w:ascii="Calibri" w:hAnsi="Calibri"/>
          <w:lang w:val="sk-SK"/>
        </w:rPr>
        <w:t>, že</w:t>
      </w:r>
      <w:r w:rsidRPr="00130FA5">
        <w:rPr>
          <w:rFonts w:ascii="Calibri" w:hAnsi="Calibri"/>
          <w:lang w:val="sk-SK"/>
        </w:rPr>
        <w:t xml:space="preserve"> „</w:t>
      </w:r>
      <w:r>
        <w:rPr>
          <w:rFonts w:ascii="Calibri" w:hAnsi="Calibri"/>
          <w:lang w:val="sk-SK"/>
        </w:rPr>
        <w:t>t</w:t>
      </w:r>
      <w:r w:rsidRPr="00130FA5">
        <w:rPr>
          <w:rFonts w:ascii="Calibri" w:hAnsi="Calibri"/>
          <w:lang w:val="sk-SK"/>
        </w:rPr>
        <w:t>áto najkrehkejšia a najvzácnejšia časť ľudskej spoločnosti, na ktorej sa zakladajú nádeje na šťastnú budúcnosť, nie je sama osebe prirodzene zvrátená</w:t>
      </w:r>
      <w:r>
        <w:rPr>
          <w:rFonts w:ascii="Calibri" w:hAnsi="Calibri"/>
          <w:lang w:val="sk-SK"/>
        </w:rPr>
        <w:t>…</w:t>
      </w:r>
      <w:r w:rsidRPr="00130FA5">
        <w:rPr>
          <w:rFonts w:ascii="Calibri" w:hAnsi="Calibri"/>
          <w:lang w:val="sk-SK"/>
        </w:rPr>
        <w:t xml:space="preserve"> pretože ak sa niekedy stane, že sú už v tom</w:t>
      </w:r>
      <w:r>
        <w:rPr>
          <w:rFonts w:ascii="Calibri" w:hAnsi="Calibri"/>
          <w:lang w:val="sk-SK"/>
        </w:rPr>
        <w:t>to</w:t>
      </w:r>
      <w:r w:rsidRPr="00130FA5">
        <w:rPr>
          <w:rFonts w:ascii="Calibri" w:hAnsi="Calibri"/>
          <w:lang w:val="sk-SK"/>
        </w:rPr>
        <w:t xml:space="preserve"> veku pokazení, je to skôr z nerozvážnosti než z úplnej zloby. Títo mladí ľudia skutočne potrebujú dobrotivú ruku, ktorá sa o nich postará, bude podporovať ich rozvoj, povedie ich</w:t>
      </w:r>
      <w:r>
        <w:rPr>
          <w:rFonts w:ascii="Calibri" w:hAnsi="Calibri"/>
          <w:lang w:val="sk-SK"/>
        </w:rPr>
        <w:t>…</w:t>
      </w:r>
      <w:r w:rsidRPr="00130FA5">
        <w:rPr>
          <w:rFonts w:ascii="Calibri" w:hAnsi="Calibri"/>
          <w:lang w:val="sk-SK"/>
        </w:rPr>
        <w:t>“</w:t>
      </w:r>
    </w:p>
    <w:p w14:paraId="43007EFB" w14:textId="579F9646" w:rsidR="00587358" w:rsidRDefault="008965B1" w:rsidP="00EE5404">
      <w:pPr>
        <w:jc w:val="both"/>
        <w:rPr>
          <w:rFonts w:ascii="Calibri" w:hAnsi="Calibri"/>
          <w:lang w:val="sk-SK"/>
        </w:rPr>
      </w:pPr>
      <w:r w:rsidRPr="00130FA5">
        <w:rPr>
          <w:rFonts w:ascii="Calibri" w:hAnsi="Calibri"/>
          <w:lang w:val="sk-SK"/>
        </w:rPr>
        <w:t>V roku 1882 na prednáške pre spolupracovníkov v Janove poveda</w:t>
      </w:r>
      <w:r w:rsidR="006D65AD">
        <w:rPr>
          <w:rFonts w:ascii="Calibri" w:hAnsi="Calibri"/>
          <w:lang w:val="sk-SK"/>
        </w:rPr>
        <w:t>l: „Pritiahnutím, vzdelávaním a </w:t>
      </w:r>
      <w:r w:rsidRPr="00130FA5">
        <w:rPr>
          <w:rFonts w:ascii="Calibri" w:hAnsi="Calibri"/>
          <w:lang w:val="sk-SK"/>
        </w:rPr>
        <w:t xml:space="preserve">vychovávaním ohrozených mladíkov robíme dobro pre celú občiansku spoločnosť. Ak bude mládež dobre vychovaná, časom budeme mať lepšiu generáciu.“ </w:t>
      </w:r>
      <w:r>
        <w:rPr>
          <w:rFonts w:ascii="Calibri" w:hAnsi="Calibri"/>
          <w:lang w:val="sk-SK"/>
        </w:rPr>
        <w:t>Ak</w:t>
      </w:r>
      <w:r w:rsidRPr="00130FA5">
        <w:rPr>
          <w:rFonts w:ascii="Calibri" w:hAnsi="Calibri"/>
          <w:lang w:val="sk-SK"/>
        </w:rPr>
        <w:t>o k</w:t>
      </w:r>
      <w:r w:rsidR="006D65AD">
        <w:rPr>
          <w:rFonts w:ascii="Calibri" w:hAnsi="Calibri"/>
          <w:lang w:val="sk-SK"/>
        </w:rPr>
        <w:t>eby sme povedali: iba výchova a </w:t>
      </w:r>
      <w:r w:rsidRPr="00130FA5">
        <w:rPr>
          <w:rFonts w:ascii="Calibri" w:hAnsi="Calibri"/>
          <w:lang w:val="sk-SK"/>
        </w:rPr>
        <w:t>vzdelávanie môž</w:t>
      </w:r>
      <w:r>
        <w:rPr>
          <w:rFonts w:ascii="Calibri" w:hAnsi="Calibri"/>
          <w:lang w:val="sk-SK"/>
        </w:rPr>
        <w:t>u</w:t>
      </w:r>
      <w:r w:rsidRPr="00130FA5">
        <w:rPr>
          <w:rFonts w:ascii="Calibri" w:hAnsi="Calibri"/>
          <w:lang w:val="sk-SK"/>
        </w:rPr>
        <w:t xml:space="preserve"> zmeniť svet.</w:t>
      </w:r>
    </w:p>
    <w:p w14:paraId="3ACA2D68" w14:textId="652891F6" w:rsidR="00587358" w:rsidRDefault="00130FA5" w:rsidP="00EE5404">
      <w:pPr>
        <w:jc w:val="both"/>
        <w:rPr>
          <w:rFonts w:ascii="Calibri" w:hAnsi="Calibri"/>
          <w:lang w:val="sk-SK"/>
        </w:rPr>
      </w:pPr>
      <w:r w:rsidRPr="00587358">
        <w:rPr>
          <w:rFonts w:ascii="Calibri" w:hAnsi="Calibri"/>
          <w:lang w:val="sk-SK"/>
        </w:rPr>
        <w:t xml:space="preserve">Don </w:t>
      </w:r>
      <w:proofErr w:type="spellStart"/>
      <w:r w:rsidRPr="00587358">
        <w:rPr>
          <w:rFonts w:ascii="Calibri" w:hAnsi="Calibri"/>
          <w:lang w:val="sk-SK"/>
        </w:rPr>
        <w:t>Bosco</w:t>
      </w:r>
      <w:proofErr w:type="spellEnd"/>
      <w:r w:rsidRPr="00587358">
        <w:rPr>
          <w:rFonts w:ascii="Calibri" w:hAnsi="Calibri"/>
          <w:lang w:val="sk-SK"/>
        </w:rPr>
        <w:t xml:space="preserve"> mal takmer desivú schopnosť </w:t>
      </w:r>
      <w:r>
        <w:rPr>
          <w:rFonts w:ascii="Calibri" w:hAnsi="Calibri"/>
          <w:lang w:val="sk-SK"/>
        </w:rPr>
        <w:t>predvídať</w:t>
      </w:r>
      <w:r w:rsidRPr="00587358">
        <w:rPr>
          <w:rFonts w:ascii="Calibri" w:hAnsi="Calibri"/>
          <w:lang w:val="sk-SK"/>
        </w:rPr>
        <w:t>. Nikdy ne</w:t>
      </w:r>
      <w:r>
        <w:rPr>
          <w:rFonts w:ascii="Calibri" w:hAnsi="Calibri"/>
          <w:lang w:val="sk-SK"/>
        </w:rPr>
        <w:t>hovorí</w:t>
      </w:r>
      <w:r w:rsidRPr="00587358">
        <w:rPr>
          <w:rFonts w:ascii="Calibri" w:hAnsi="Calibri"/>
          <w:lang w:val="sk-SK"/>
        </w:rPr>
        <w:t xml:space="preserve"> „</w:t>
      </w:r>
      <w:r>
        <w:rPr>
          <w:rFonts w:ascii="Calibri" w:hAnsi="Calibri"/>
          <w:lang w:val="sk-SK"/>
        </w:rPr>
        <w:t>doteraz</w:t>
      </w:r>
      <w:r w:rsidRPr="00587358">
        <w:rPr>
          <w:rFonts w:ascii="Calibri" w:hAnsi="Calibri"/>
          <w:lang w:val="sk-SK"/>
        </w:rPr>
        <w:t>“. Ale vždy „odteraz“.</w:t>
      </w:r>
    </w:p>
    <w:p w14:paraId="79EACFAE" w14:textId="3726D96A" w:rsidR="00604E6E" w:rsidRDefault="00130FA5" w:rsidP="00EE5404">
      <w:pPr>
        <w:jc w:val="both"/>
        <w:rPr>
          <w:rFonts w:ascii="Calibri" w:hAnsi="Calibri"/>
          <w:lang w:val="sk-SK"/>
        </w:rPr>
      </w:pPr>
      <w:proofErr w:type="spellStart"/>
      <w:r w:rsidRPr="00130FA5">
        <w:rPr>
          <w:rFonts w:ascii="Calibri" w:hAnsi="Calibri"/>
          <w:lang w:val="sk-SK"/>
        </w:rPr>
        <w:lastRenderedPageBreak/>
        <w:t>Guy</w:t>
      </w:r>
      <w:proofErr w:type="spellEnd"/>
      <w:r w:rsidRPr="00130FA5">
        <w:rPr>
          <w:rFonts w:ascii="Calibri" w:hAnsi="Calibri"/>
          <w:lang w:val="sk-SK"/>
        </w:rPr>
        <w:t xml:space="preserve"> </w:t>
      </w:r>
      <w:proofErr w:type="spellStart"/>
      <w:r w:rsidRPr="00130FA5">
        <w:rPr>
          <w:rFonts w:ascii="Calibri" w:hAnsi="Calibri"/>
          <w:lang w:val="sk-SK"/>
        </w:rPr>
        <w:t>Avanzini</w:t>
      </w:r>
      <w:proofErr w:type="spellEnd"/>
      <w:r w:rsidRPr="00130FA5">
        <w:rPr>
          <w:rFonts w:ascii="Calibri" w:hAnsi="Calibri"/>
          <w:lang w:val="sk-SK"/>
        </w:rPr>
        <w:t xml:space="preserve">, významný univerzitný profesor, neustále opakuje: „Pedagogika dvadsiateho prvého storočia </w:t>
      </w:r>
      <w:r w:rsidR="008965B1" w:rsidRPr="00130FA5">
        <w:rPr>
          <w:rFonts w:ascii="Calibri" w:hAnsi="Calibri"/>
          <w:lang w:val="sk-SK"/>
        </w:rPr>
        <w:t xml:space="preserve">bude </w:t>
      </w:r>
      <w:r w:rsidRPr="00130FA5">
        <w:rPr>
          <w:rFonts w:ascii="Calibri" w:hAnsi="Calibri"/>
          <w:lang w:val="sk-SK"/>
        </w:rPr>
        <w:t>buď saleziánska, alebo nebude.“</w:t>
      </w:r>
    </w:p>
    <w:p w14:paraId="7BBD5BF3" w14:textId="345253FA" w:rsidR="00604E6E" w:rsidRPr="00604E6E" w:rsidRDefault="008965B1" w:rsidP="00EE5404">
      <w:pPr>
        <w:jc w:val="both"/>
        <w:rPr>
          <w:rFonts w:ascii="Calibri" w:hAnsi="Calibri"/>
          <w:lang w:val="sk-SK"/>
        </w:rPr>
      </w:pPr>
      <w:r w:rsidRPr="00604E6E">
        <w:rPr>
          <w:rFonts w:ascii="Calibri" w:hAnsi="Calibri"/>
          <w:lang w:val="sk-SK"/>
        </w:rPr>
        <w:t xml:space="preserve">Raz večer v roku 1851 don </w:t>
      </w:r>
      <w:proofErr w:type="spellStart"/>
      <w:r w:rsidRPr="00604E6E">
        <w:rPr>
          <w:rFonts w:ascii="Calibri" w:hAnsi="Calibri"/>
          <w:lang w:val="sk-SK"/>
        </w:rPr>
        <w:t>Bosco</w:t>
      </w:r>
      <w:proofErr w:type="spellEnd"/>
      <w:r w:rsidRPr="00604E6E">
        <w:rPr>
          <w:rFonts w:ascii="Calibri" w:hAnsi="Calibri"/>
          <w:lang w:val="sk-SK"/>
        </w:rPr>
        <w:t xml:space="preserve"> hodil z okna na prvom poschodí medzi chlapcov za hrsť cukríkov. Vypukla veľká radosť</w:t>
      </w:r>
      <w:r>
        <w:rPr>
          <w:rFonts w:ascii="Calibri" w:hAnsi="Calibri"/>
          <w:lang w:val="sk-SK"/>
        </w:rPr>
        <w:t>.</w:t>
      </w:r>
      <w:r w:rsidRPr="00604E6E">
        <w:rPr>
          <w:rFonts w:ascii="Calibri" w:hAnsi="Calibri"/>
          <w:lang w:val="sk-SK"/>
        </w:rPr>
        <w:t xml:space="preserve"> </w:t>
      </w:r>
      <w:r>
        <w:rPr>
          <w:rFonts w:ascii="Calibri" w:hAnsi="Calibri"/>
          <w:lang w:val="sk-SK"/>
        </w:rPr>
        <w:t xml:space="preserve">Keď ho </w:t>
      </w:r>
      <w:r w:rsidRPr="00604E6E">
        <w:rPr>
          <w:rFonts w:ascii="Calibri" w:hAnsi="Calibri"/>
          <w:lang w:val="sk-SK"/>
        </w:rPr>
        <w:t xml:space="preserve">jeden chlapec videl usmievať sa v okne, zakričal na neho: „Don </w:t>
      </w:r>
      <w:proofErr w:type="spellStart"/>
      <w:r w:rsidRPr="00604E6E">
        <w:rPr>
          <w:rFonts w:ascii="Calibri" w:hAnsi="Calibri"/>
          <w:lang w:val="sk-SK"/>
        </w:rPr>
        <w:t>Bosco</w:t>
      </w:r>
      <w:proofErr w:type="spellEnd"/>
      <w:r w:rsidRPr="00604E6E">
        <w:rPr>
          <w:rFonts w:ascii="Calibri" w:hAnsi="Calibri"/>
          <w:lang w:val="sk-SK"/>
        </w:rPr>
        <w:t>, keby ste mohli vidieť všetky časti sveta a v každej z nich mnoho oratórií!“</w:t>
      </w:r>
    </w:p>
    <w:p w14:paraId="4DBB659C" w14:textId="793EFCBD" w:rsidR="00604E6E" w:rsidRPr="00604E6E" w:rsidRDefault="00604E6E" w:rsidP="00EE5404">
      <w:pPr>
        <w:jc w:val="both"/>
        <w:rPr>
          <w:rFonts w:ascii="Calibri" w:hAnsi="Calibri"/>
          <w:lang w:val="sk-SK"/>
        </w:rPr>
      </w:pPr>
      <w:r w:rsidRPr="00604E6E">
        <w:rPr>
          <w:rFonts w:ascii="Calibri" w:hAnsi="Calibri"/>
          <w:lang w:val="sk-SK"/>
        </w:rPr>
        <w:t xml:space="preserve">Don </w:t>
      </w:r>
      <w:proofErr w:type="spellStart"/>
      <w:r w:rsidRPr="00604E6E">
        <w:rPr>
          <w:rFonts w:ascii="Calibri" w:hAnsi="Calibri"/>
          <w:lang w:val="sk-SK"/>
        </w:rPr>
        <w:t>Bosco</w:t>
      </w:r>
      <w:proofErr w:type="spellEnd"/>
      <w:r w:rsidRPr="00604E6E">
        <w:rPr>
          <w:rFonts w:ascii="Calibri" w:hAnsi="Calibri"/>
          <w:lang w:val="sk-SK"/>
        </w:rPr>
        <w:t xml:space="preserve"> uprel svoj pokojný pohľad do </w:t>
      </w:r>
      <w:r w:rsidR="008965B1">
        <w:rPr>
          <w:rFonts w:ascii="Calibri" w:hAnsi="Calibri"/>
          <w:lang w:val="sk-SK"/>
        </w:rPr>
        <w:t>neznáma</w:t>
      </w:r>
      <w:r w:rsidR="008965B1" w:rsidRPr="00604E6E">
        <w:rPr>
          <w:rFonts w:ascii="Calibri" w:hAnsi="Calibri"/>
          <w:lang w:val="sk-SK"/>
        </w:rPr>
        <w:t xml:space="preserve"> </w:t>
      </w:r>
      <w:r w:rsidRPr="00604E6E">
        <w:rPr>
          <w:rFonts w:ascii="Calibri" w:hAnsi="Calibri"/>
          <w:lang w:val="sk-SK"/>
        </w:rPr>
        <w:t>a odpovedal: „Ktovie, možno príde deň, keď sa synovia oratória skutočne rozšíria po celom svete.“</w:t>
      </w:r>
    </w:p>
    <w:p w14:paraId="650C70A1" w14:textId="77777777" w:rsidR="00B47B82" w:rsidRPr="00604E6E" w:rsidRDefault="00B47B82" w:rsidP="003357A6">
      <w:pPr>
        <w:jc w:val="both"/>
        <w:rPr>
          <w:rFonts w:cs="Calibri"/>
          <w:lang w:val="sk-SK"/>
        </w:rPr>
      </w:pPr>
    </w:p>
    <w:p w14:paraId="2949D02B" w14:textId="6F910355" w:rsidR="00AB143D" w:rsidRPr="00604E6E" w:rsidRDefault="00604E6E" w:rsidP="00BD2F5D">
      <w:pPr>
        <w:jc w:val="both"/>
        <w:rPr>
          <w:b/>
          <w:color w:val="FF0000"/>
          <w:sz w:val="28"/>
          <w:lang w:val="sk-SK"/>
        </w:rPr>
      </w:pPr>
      <w:r w:rsidRPr="00604E6E">
        <w:rPr>
          <w:b/>
          <w:color w:val="FF0000"/>
          <w:sz w:val="28"/>
          <w:lang w:val="sk-SK"/>
        </w:rPr>
        <w:t>Pozerať sa do diaľky</w:t>
      </w:r>
    </w:p>
    <w:p w14:paraId="0FC3C8E2" w14:textId="77777777" w:rsidR="00AB143D" w:rsidRPr="00604E6E" w:rsidRDefault="00AB143D" w:rsidP="00BD2F5D">
      <w:pPr>
        <w:jc w:val="both"/>
        <w:rPr>
          <w:color w:val="000000"/>
          <w:lang w:val="sk-SK"/>
        </w:rPr>
      </w:pPr>
    </w:p>
    <w:p w14:paraId="2898B1D3" w14:textId="7E4E84BE" w:rsidR="00604E6E" w:rsidRDefault="00604E6E" w:rsidP="00BD2F5D">
      <w:pPr>
        <w:jc w:val="both"/>
        <w:rPr>
          <w:color w:val="000000"/>
          <w:lang w:val="sk-SK"/>
        </w:rPr>
      </w:pPr>
      <w:r w:rsidRPr="00604E6E">
        <w:rPr>
          <w:color w:val="000000"/>
          <w:lang w:val="sk-SK"/>
        </w:rPr>
        <w:t xml:space="preserve">Ale čo je </w:t>
      </w:r>
      <w:r>
        <w:rPr>
          <w:color w:val="000000"/>
          <w:lang w:val="sk-SK"/>
        </w:rPr>
        <w:t xml:space="preserve">to </w:t>
      </w:r>
      <w:r w:rsidRPr="00604E6E">
        <w:rPr>
          <w:color w:val="000000"/>
          <w:lang w:val="sk-SK"/>
        </w:rPr>
        <w:t>generálna kapitula? Prečo venovať tieto riadky téme</w:t>
      </w:r>
      <w:r w:rsidR="007203B7">
        <w:rPr>
          <w:color w:val="000000"/>
          <w:lang w:val="sk-SK"/>
        </w:rPr>
        <w:t>, ktorá je</w:t>
      </w:r>
      <w:r w:rsidRPr="00604E6E">
        <w:rPr>
          <w:color w:val="000000"/>
          <w:lang w:val="sk-SK"/>
        </w:rPr>
        <w:t xml:space="preserve"> </w:t>
      </w:r>
      <w:r w:rsidR="007203B7">
        <w:rPr>
          <w:color w:val="000000"/>
          <w:lang w:val="sk-SK"/>
        </w:rPr>
        <w:t>špecifická</w:t>
      </w:r>
      <w:r w:rsidR="007203B7" w:rsidRPr="00604E6E">
        <w:rPr>
          <w:color w:val="000000"/>
          <w:lang w:val="sk-SK"/>
        </w:rPr>
        <w:t xml:space="preserve"> </w:t>
      </w:r>
      <w:r w:rsidR="007203B7">
        <w:rPr>
          <w:color w:val="000000"/>
          <w:lang w:val="sk-SK"/>
        </w:rPr>
        <w:t xml:space="preserve">pre </w:t>
      </w:r>
      <w:r w:rsidRPr="00604E6E">
        <w:rPr>
          <w:color w:val="000000"/>
          <w:lang w:val="sk-SK"/>
        </w:rPr>
        <w:t>saleziánsk</w:t>
      </w:r>
      <w:r w:rsidR="007203B7">
        <w:rPr>
          <w:color w:val="000000"/>
          <w:lang w:val="sk-SK"/>
        </w:rPr>
        <w:t>u</w:t>
      </w:r>
      <w:r w:rsidRPr="00604E6E">
        <w:rPr>
          <w:color w:val="000000"/>
          <w:lang w:val="sk-SK"/>
        </w:rPr>
        <w:t xml:space="preserve"> kongregáci</w:t>
      </w:r>
      <w:r w:rsidR="007203B7">
        <w:rPr>
          <w:color w:val="000000"/>
          <w:lang w:val="sk-SK"/>
        </w:rPr>
        <w:t>u</w:t>
      </w:r>
      <w:r w:rsidRPr="00604E6E">
        <w:rPr>
          <w:color w:val="000000"/>
          <w:lang w:val="sk-SK"/>
        </w:rPr>
        <w:t>?</w:t>
      </w:r>
    </w:p>
    <w:p w14:paraId="25475FE4" w14:textId="33DF697E" w:rsidR="007203B7" w:rsidRDefault="008965B1" w:rsidP="00BD2F5D">
      <w:pPr>
        <w:jc w:val="both"/>
        <w:rPr>
          <w:i/>
          <w:lang w:val="sk-SK"/>
        </w:rPr>
      </w:pPr>
      <w:r w:rsidRPr="0017198D">
        <w:rPr>
          <w:i/>
          <w:iCs/>
          <w:lang w:val="sk-SK"/>
        </w:rPr>
        <w:t xml:space="preserve">Stanovy Saleziánov dona </w:t>
      </w:r>
      <w:proofErr w:type="spellStart"/>
      <w:r w:rsidRPr="0017198D">
        <w:rPr>
          <w:i/>
          <w:iCs/>
          <w:lang w:val="sk-SK"/>
        </w:rPr>
        <w:t>Bosca</w:t>
      </w:r>
      <w:proofErr w:type="spellEnd"/>
      <w:r w:rsidRPr="007203B7">
        <w:rPr>
          <w:lang w:val="sk-SK"/>
        </w:rPr>
        <w:t xml:space="preserve"> v článku 146 definujú generálnu kapitulu takto:</w:t>
      </w:r>
      <w:r>
        <w:rPr>
          <w:lang w:val="sk-SK"/>
        </w:rPr>
        <w:t xml:space="preserve"> </w:t>
      </w:r>
      <w:r>
        <w:rPr>
          <w:i/>
          <w:lang w:val="sk-SK"/>
        </w:rPr>
        <w:t>„</w:t>
      </w:r>
      <w:r w:rsidRPr="007203B7">
        <w:rPr>
          <w:i/>
          <w:lang w:val="sk-SK"/>
        </w:rPr>
        <w:t>Generálna kapitula je hlavným znakom jednoty Kongregácie v jej rozmanitosti. Je to bratské stretnutie, na ktorom saleziáni spoločne uvažujú, aby zachovali vernosť evanjeliu a charizm</w:t>
      </w:r>
      <w:r>
        <w:rPr>
          <w:i/>
          <w:lang w:val="sk-SK"/>
        </w:rPr>
        <w:t>e zakladateľa a boli citliví na </w:t>
      </w:r>
      <w:r w:rsidRPr="007203B7">
        <w:rPr>
          <w:i/>
          <w:lang w:val="sk-SK"/>
        </w:rPr>
        <w:t>potreby čias a miesta.</w:t>
      </w:r>
    </w:p>
    <w:p w14:paraId="1971BE9F" w14:textId="5B639E11" w:rsidR="007203B7" w:rsidRDefault="007203B7" w:rsidP="00BD2F5D">
      <w:pPr>
        <w:jc w:val="both"/>
        <w:rPr>
          <w:lang w:val="sk-SK"/>
        </w:rPr>
      </w:pPr>
      <w:r w:rsidRPr="007203B7">
        <w:rPr>
          <w:i/>
          <w:lang w:val="sk-SK"/>
        </w:rPr>
        <w:t>Celá Spoločnosť sa prostredníctvom generálnej kapituly dáva viesť Pánovým duchom a v určitej dejinnej chvíli sa snaží spoznať Božiu vôľu, aby lepšie slúžila Cirkvi.</w:t>
      </w:r>
      <w:r>
        <w:rPr>
          <w:i/>
          <w:lang w:val="sk-SK"/>
        </w:rPr>
        <w:t>“</w:t>
      </w:r>
    </w:p>
    <w:p w14:paraId="17B3C7AC" w14:textId="3EC08024" w:rsidR="007203B7" w:rsidRDefault="008965B1" w:rsidP="00BD2F5D">
      <w:pPr>
        <w:jc w:val="both"/>
        <w:rPr>
          <w:lang w:val="sk-SK"/>
        </w:rPr>
      </w:pPr>
      <w:r w:rsidRPr="00785568">
        <w:rPr>
          <w:lang w:val="sk-SK"/>
        </w:rPr>
        <w:t xml:space="preserve">Generálna kapitula teda nie je súkromnou záležitosťou zasvätených saleziánov, ale veľmi dôležitým zhromaždením, ktoré sa týka nás všetkých, </w:t>
      </w:r>
      <w:r>
        <w:rPr>
          <w:lang w:val="sk-SK"/>
        </w:rPr>
        <w:t>ce</w:t>
      </w:r>
      <w:r w:rsidRPr="00785568">
        <w:rPr>
          <w:lang w:val="sk-SK"/>
        </w:rPr>
        <w:t xml:space="preserve">lej saleziánskej rodiny a tých, ktorí majú vo svojom vnútri dona </w:t>
      </w:r>
      <w:proofErr w:type="spellStart"/>
      <w:r w:rsidRPr="00785568">
        <w:rPr>
          <w:lang w:val="sk-SK"/>
        </w:rPr>
        <w:t>Bosca</w:t>
      </w:r>
      <w:proofErr w:type="spellEnd"/>
      <w:r w:rsidRPr="00785568">
        <w:rPr>
          <w:lang w:val="sk-SK"/>
        </w:rPr>
        <w:t xml:space="preserve">, pretože v jej strede sú ľudia, poslanie, charizma dona </w:t>
      </w:r>
      <w:proofErr w:type="spellStart"/>
      <w:r w:rsidRPr="00785568">
        <w:rPr>
          <w:lang w:val="sk-SK"/>
        </w:rPr>
        <w:t>Bosca</w:t>
      </w:r>
      <w:proofErr w:type="spellEnd"/>
      <w:r w:rsidRPr="00785568">
        <w:rPr>
          <w:lang w:val="sk-SK"/>
        </w:rPr>
        <w:t>, Cirkev a každý jeden z nás, z vás.</w:t>
      </w:r>
    </w:p>
    <w:p w14:paraId="3A5F6890" w14:textId="449D3C70" w:rsidR="003752F3" w:rsidRDefault="003752F3" w:rsidP="00BD2F5D">
      <w:pPr>
        <w:jc w:val="both"/>
        <w:rPr>
          <w:lang w:val="sk-SK"/>
        </w:rPr>
      </w:pPr>
      <w:r w:rsidRPr="003752F3">
        <w:rPr>
          <w:lang w:val="sk-SK"/>
        </w:rPr>
        <w:t xml:space="preserve">Stredobodom je vernosť Bohu a donovi </w:t>
      </w:r>
      <w:proofErr w:type="spellStart"/>
      <w:r w:rsidRPr="003752F3">
        <w:rPr>
          <w:lang w:val="sk-SK"/>
        </w:rPr>
        <w:t>Boscovi</w:t>
      </w:r>
      <w:proofErr w:type="spellEnd"/>
      <w:r w:rsidRPr="003752F3">
        <w:rPr>
          <w:lang w:val="sk-SK"/>
        </w:rPr>
        <w:t xml:space="preserve"> </w:t>
      </w:r>
      <w:r>
        <w:rPr>
          <w:lang w:val="sk-SK"/>
        </w:rPr>
        <w:t xml:space="preserve">– </w:t>
      </w:r>
      <w:r w:rsidRPr="003752F3">
        <w:rPr>
          <w:lang w:val="sk-SK"/>
        </w:rPr>
        <w:t>v schopnosti vidieť znamenia čias a rôznych miest. Vernosť je neustály pohyb, obnov</w:t>
      </w:r>
      <w:r>
        <w:rPr>
          <w:lang w:val="sk-SK"/>
        </w:rPr>
        <w:t>ovanie</w:t>
      </w:r>
      <w:r w:rsidRPr="003752F3">
        <w:rPr>
          <w:lang w:val="sk-SK"/>
        </w:rPr>
        <w:t xml:space="preserve">, schopnosť pozerať sa </w:t>
      </w:r>
      <w:r>
        <w:rPr>
          <w:lang w:val="sk-SK"/>
        </w:rPr>
        <w:t>do di</w:t>
      </w:r>
      <w:r w:rsidRPr="003752F3">
        <w:rPr>
          <w:lang w:val="sk-SK"/>
        </w:rPr>
        <w:t>a</w:t>
      </w:r>
      <w:r>
        <w:rPr>
          <w:lang w:val="sk-SK"/>
        </w:rPr>
        <w:t xml:space="preserve">ľky </w:t>
      </w:r>
      <w:r w:rsidRPr="003752F3">
        <w:rPr>
          <w:lang w:val="sk-SK"/>
        </w:rPr>
        <w:t>a zároveň stáť nohami pevne na zemi.</w:t>
      </w:r>
    </w:p>
    <w:p w14:paraId="3A9F305C" w14:textId="77777777" w:rsidR="008965B1" w:rsidRDefault="008965B1" w:rsidP="00BD2F5D">
      <w:pPr>
        <w:jc w:val="both"/>
        <w:rPr>
          <w:lang w:val="sk-SK"/>
        </w:rPr>
      </w:pPr>
      <w:r w:rsidRPr="00785568">
        <w:rPr>
          <w:lang w:val="sk-SK"/>
        </w:rPr>
        <w:t>Preto sa zhromaždilo približne 250 spolubratov saleziánov z každej časti sveta, aby sa modlili, premýšľali, vymieňali si názory a pozerali do diaľky</w:t>
      </w:r>
      <w:r>
        <w:rPr>
          <w:lang w:val="sk-SK"/>
        </w:rPr>
        <w:t>…</w:t>
      </w:r>
      <w:r w:rsidRPr="00785568">
        <w:rPr>
          <w:lang w:val="sk-SK"/>
        </w:rPr>
        <w:t xml:space="preserve"> vo vernosti donovi </w:t>
      </w:r>
      <w:proofErr w:type="spellStart"/>
      <w:r w:rsidRPr="00785568">
        <w:rPr>
          <w:lang w:val="sk-SK"/>
        </w:rPr>
        <w:t>Boscovi.</w:t>
      </w:r>
    </w:p>
    <w:p w14:paraId="19E2FEB2" w14:textId="048D4510" w:rsidR="003752F3" w:rsidRDefault="008965B1" w:rsidP="00BD2F5D">
      <w:pPr>
        <w:jc w:val="both"/>
        <w:rPr>
          <w:lang w:val="sk-SK"/>
        </w:rPr>
      </w:pPr>
      <w:proofErr w:type="spellEnd"/>
      <w:r w:rsidRPr="003752F3">
        <w:rPr>
          <w:lang w:val="sk-SK"/>
        </w:rPr>
        <w:t>A</w:t>
      </w:r>
      <w:r>
        <w:rPr>
          <w:lang w:val="sk-SK"/>
        </w:rPr>
        <w:t xml:space="preserve"> aby </w:t>
      </w:r>
      <w:r w:rsidRPr="003752F3">
        <w:rPr>
          <w:lang w:val="sk-SK"/>
        </w:rPr>
        <w:t xml:space="preserve">potom </w:t>
      </w:r>
      <w:r>
        <w:rPr>
          <w:lang w:val="sk-SK"/>
        </w:rPr>
        <w:t xml:space="preserve">po vybudovaní tejto vízie </w:t>
      </w:r>
      <w:r w:rsidRPr="003752F3">
        <w:rPr>
          <w:lang w:val="sk-SK"/>
        </w:rPr>
        <w:t>zvo</w:t>
      </w:r>
      <w:r>
        <w:rPr>
          <w:lang w:val="sk-SK"/>
        </w:rPr>
        <w:t xml:space="preserve">lili </w:t>
      </w:r>
      <w:r w:rsidRPr="003752F3">
        <w:rPr>
          <w:lang w:val="sk-SK"/>
        </w:rPr>
        <w:t xml:space="preserve">nového hlavného predstaveného, nástupcu dona </w:t>
      </w:r>
      <w:proofErr w:type="spellStart"/>
      <w:r w:rsidRPr="003752F3">
        <w:rPr>
          <w:lang w:val="sk-SK"/>
        </w:rPr>
        <w:t>Bosca</w:t>
      </w:r>
      <w:proofErr w:type="spellEnd"/>
      <w:r>
        <w:rPr>
          <w:lang w:val="sk-SK"/>
        </w:rPr>
        <w:t>,</w:t>
      </w:r>
      <w:r w:rsidRPr="003752F3">
        <w:rPr>
          <w:lang w:val="sk-SK"/>
        </w:rPr>
        <w:t xml:space="preserve"> a jeho </w:t>
      </w:r>
      <w:r>
        <w:rPr>
          <w:lang w:val="sk-SK"/>
        </w:rPr>
        <w:t>g</w:t>
      </w:r>
      <w:r w:rsidRPr="003752F3">
        <w:rPr>
          <w:lang w:val="sk-SK"/>
        </w:rPr>
        <w:t>eneráln</w:t>
      </w:r>
      <w:r>
        <w:rPr>
          <w:lang w:val="sk-SK"/>
        </w:rPr>
        <w:t>u</w:t>
      </w:r>
      <w:r w:rsidRPr="003752F3">
        <w:rPr>
          <w:lang w:val="sk-SK"/>
        </w:rPr>
        <w:t xml:space="preserve"> rad</w:t>
      </w:r>
      <w:r>
        <w:rPr>
          <w:lang w:val="sk-SK"/>
        </w:rPr>
        <w:t>u</w:t>
      </w:r>
      <w:r w:rsidRPr="003752F3">
        <w:rPr>
          <w:lang w:val="sk-SK"/>
        </w:rPr>
        <w:t>.</w:t>
      </w:r>
    </w:p>
    <w:p w14:paraId="0061DFDE" w14:textId="7455120B" w:rsidR="003752F3" w:rsidRDefault="008965B1" w:rsidP="00BD2F5D">
      <w:pPr>
        <w:jc w:val="both"/>
        <w:rPr>
          <w:lang w:val="sk-SK"/>
        </w:rPr>
      </w:pPr>
      <w:r w:rsidRPr="00785568">
        <w:rPr>
          <w:lang w:val="sk-SK"/>
        </w:rPr>
        <w:t xml:space="preserve">Drahý priateľ, </w:t>
      </w:r>
      <w:r>
        <w:rPr>
          <w:lang w:val="sk-SK"/>
        </w:rPr>
        <w:t>priateľka, čo</w:t>
      </w:r>
      <w:r w:rsidRPr="00785568">
        <w:rPr>
          <w:lang w:val="sk-SK"/>
        </w:rPr>
        <w:t xml:space="preserve"> toto čítaš, to nie je niečo mimo tvojho života, ale je to súčasť tvojej existencie a tvojej </w:t>
      </w:r>
      <w:r w:rsidRPr="00785568">
        <w:rPr>
          <w:i/>
          <w:lang w:val="sk-SK"/>
        </w:rPr>
        <w:t>lásky</w:t>
      </w:r>
      <w:r w:rsidRPr="00785568">
        <w:rPr>
          <w:lang w:val="sk-SK"/>
        </w:rPr>
        <w:t xml:space="preserve"> k donovi </w:t>
      </w:r>
      <w:proofErr w:type="spellStart"/>
      <w:r w:rsidRPr="00785568">
        <w:rPr>
          <w:lang w:val="sk-SK"/>
        </w:rPr>
        <w:t>Boscovi</w:t>
      </w:r>
      <w:proofErr w:type="spellEnd"/>
      <w:r w:rsidRPr="00785568">
        <w:rPr>
          <w:lang w:val="sk-SK"/>
        </w:rPr>
        <w:t xml:space="preserve">. Prečo ti </w:t>
      </w:r>
      <w:r>
        <w:rPr>
          <w:lang w:val="sk-SK"/>
        </w:rPr>
        <w:t>t</w:t>
      </w:r>
      <w:r w:rsidRPr="00785568">
        <w:rPr>
          <w:lang w:val="sk-SK"/>
        </w:rPr>
        <w:t>o všetko hovorím? Aby si to sprevádzal svojou modlitbou</w:t>
      </w:r>
      <w:r>
        <w:rPr>
          <w:lang w:val="sk-SK"/>
        </w:rPr>
        <w:t xml:space="preserve"> –</w:t>
      </w:r>
      <w:r w:rsidRPr="00785568">
        <w:rPr>
          <w:lang w:val="sk-SK"/>
        </w:rPr>
        <w:t xml:space="preserve"> </w:t>
      </w:r>
      <w:r>
        <w:rPr>
          <w:lang w:val="sk-SK"/>
        </w:rPr>
        <w:t>m</w:t>
      </w:r>
      <w:r w:rsidRPr="00785568">
        <w:rPr>
          <w:lang w:val="sk-SK"/>
        </w:rPr>
        <w:t xml:space="preserve">odlitbou k Duchu Svätému, </w:t>
      </w:r>
      <w:r>
        <w:rPr>
          <w:lang w:val="sk-SK"/>
        </w:rPr>
        <w:t>nech</w:t>
      </w:r>
      <w:r w:rsidRPr="00785568">
        <w:rPr>
          <w:lang w:val="sk-SK"/>
        </w:rPr>
        <w:t xml:space="preserve"> pom</w:t>
      </w:r>
      <w:r>
        <w:rPr>
          <w:lang w:val="sk-SK"/>
        </w:rPr>
        <w:t>ôže</w:t>
      </w:r>
      <w:r w:rsidRPr="00785568">
        <w:rPr>
          <w:lang w:val="sk-SK"/>
        </w:rPr>
        <w:t xml:space="preserve"> všetkým členom kapituly spoznať Božiu vôľu pre lepšiu službu Cirkvi.</w:t>
      </w:r>
    </w:p>
    <w:p w14:paraId="24D58521" w14:textId="6DFA4079" w:rsidR="0096574F" w:rsidRDefault="008965B1" w:rsidP="00BD2F5D">
      <w:pPr>
        <w:jc w:val="both"/>
        <w:rPr>
          <w:lang w:val="sk-SK"/>
        </w:rPr>
      </w:pPr>
      <w:r w:rsidRPr="0096574F">
        <w:rPr>
          <w:lang w:val="sk-SK"/>
        </w:rPr>
        <w:t>Myslím</w:t>
      </w:r>
      <w:r>
        <w:rPr>
          <w:lang w:val="sk-SK"/>
        </w:rPr>
        <w:t xml:space="preserve"> si</w:t>
      </w:r>
      <w:r w:rsidRPr="0096574F">
        <w:rPr>
          <w:lang w:val="sk-SK"/>
        </w:rPr>
        <w:t xml:space="preserve">, </w:t>
      </w:r>
      <w:r>
        <w:rPr>
          <w:lang w:val="sk-SK"/>
        </w:rPr>
        <w:t xml:space="preserve">ba </w:t>
      </w:r>
      <w:r w:rsidRPr="0096574F">
        <w:rPr>
          <w:lang w:val="sk-SK"/>
        </w:rPr>
        <w:t xml:space="preserve">som si </w:t>
      </w:r>
      <w:r>
        <w:rPr>
          <w:lang w:val="sk-SK"/>
        </w:rPr>
        <w:t>istý,</w:t>
      </w:r>
      <w:r w:rsidRPr="0096574F">
        <w:rPr>
          <w:lang w:val="sk-SK"/>
        </w:rPr>
        <w:t xml:space="preserve"> že 29</w:t>
      </w:r>
      <w:r>
        <w:rPr>
          <w:lang w:val="sk-SK"/>
        </w:rPr>
        <w:t>. generálna kapitula</w:t>
      </w:r>
      <w:r w:rsidRPr="0096574F">
        <w:rPr>
          <w:lang w:val="sk-SK"/>
        </w:rPr>
        <w:t xml:space="preserve"> bude t</w:t>
      </w:r>
      <w:r>
        <w:rPr>
          <w:lang w:val="sk-SK"/>
        </w:rPr>
        <w:t>ým</w:t>
      </w:r>
      <w:r w:rsidRPr="0096574F">
        <w:rPr>
          <w:lang w:val="sk-SK"/>
        </w:rPr>
        <w:t>to všetk</w:t>
      </w:r>
      <w:r>
        <w:rPr>
          <w:lang w:val="sk-SK"/>
        </w:rPr>
        <w:t>ým</w:t>
      </w:r>
      <w:r w:rsidRPr="0096574F">
        <w:rPr>
          <w:lang w:val="sk-SK"/>
        </w:rPr>
        <w:t>. Skúsenosť</w:t>
      </w:r>
      <w:r>
        <w:rPr>
          <w:lang w:val="sk-SK"/>
        </w:rPr>
        <w:t>ou</w:t>
      </w:r>
      <w:r w:rsidRPr="0096574F">
        <w:rPr>
          <w:lang w:val="sk-SK"/>
        </w:rPr>
        <w:t xml:space="preserve"> Boha</w:t>
      </w:r>
      <w:r>
        <w:rPr>
          <w:lang w:val="sk-SK"/>
        </w:rPr>
        <w:t>,</w:t>
      </w:r>
      <w:r w:rsidRPr="0096574F">
        <w:rPr>
          <w:lang w:val="sk-SK"/>
        </w:rPr>
        <w:t xml:space="preserve"> </w:t>
      </w:r>
      <w:r>
        <w:rPr>
          <w:lang w:val="sk-SK"/>
        </w:rPr>
        <w:t>aby sme dolad</w:t>
      </w:r>
      <w:r w:rsidRPr="0096574F">
        <w:rPr>
          <w:lang w:val="sk-SK"/>
        </w:rPr>
        <w:t>i</w:t>
      </w:r>
      <w:r>
        <w:rPr>
          <w:lang w:val="sk-SK"/>
        </w:rPr>
        <w:t>li</w:t>
      </w:r>
      <w:r w:rsidRPr="0096574F">
        <w:rPr>
          <w:lang w:val="sk-SK"/>
        </w:rPr>
        <w:t xml:space="preserve"> </w:t>
      </w:r>
      <w:r w:rsidRPr="00785568">
        <w:rPr>
          <w:lang w:val="sk-SK"/>
        </w:rPr>
        <w:t>ostatné</w:t>
      </w:r>
      <w:r>
        <w:rPr>
          <w:lang w:val="sk-SK"/>
        </w:rPr>
        <w:t xml:space="preserve"> </w:t>
      </w:r>
      <w:r w:rsidRPr="0096574F">
        <w:rPr>
          <w:lang w:val="sk-SK"/>
        </w:rPr>
        <w:t xml:space="preserve">časti náčrtu, ktorý nám don </w:t>
      </w:r>
      <w:proofErr w:type="spellStart"/>
      <w:r w:rsidRPr="0096574F">
        <w:rPr>
          <w:lang w:val="sk-SK"/>
        </w:rPr>
        <w:t>Bosco</w:t>
      </w:r>
      <w:proofErr w:type="spellEnd"/>
      <w:r w:rsidRPr="0096574F">
        <w:rPr>
          <w:lang w:val="sk-SK"/>
        </w:rPr>
        <w:t xml:space="preserve"> zanechal, ako </w:t>
      </w:r>
      <w:r>
        <w:rPr>
          <w:lang w:val="sk-SK"/>
        </w:rPr>
        <w:t xml:space="preserve">sa </w:t>
      </w:r>
      <w:r w:rsidRPr="0096574F">
        <w:rPr>
          <w:lang w:val="sk-SK"/>
        </w:rPr>
        <w:t xml:space="preserve">to </w:t>
      </w:r>
      <w:r>
        <w:rPr>
          <w:lang w:val="sk-SK"/>
        </w:rPr>
        <w:t>robi</w:t>
      </w:r>
      <w:r w:rsidRPr="0096574F">
        <w:rPr>
          <w:lang w:val="sk-SK"/>
        </w:rPr>
        <w:t>lo vždy na všetkých generálnych kapitulách v dejinách Kongregácie</w:t>
      </w:r>
      <w:r>
        <w:rPr>
          <w:lang w:val="sk-SK"/>
        </w:rPr>
        <w:t xml:space="preserve"> </w:t>
      </w:r>
      <w:r w:rsidR="006D65AD">
        <w:rPr>
          <w:lang w:val="sk-SK"/>
        </w:rPr>
        <w:t xml:space="preserve">– </w:t>
      </w:r>
      <w:bookmarkStart w:id="0" w:name="_GoBack"/>
      <w:bookmarkEnd w:id="0"/>
      <w:r>
        <w:rPr>
          <w:lang w:val="sk-SK"/>
        </w:rPr>
        <w:t>zakaždým vo vernosti</w:t>
      </w:r>
      <w:r w:rsidRPr="0096574F">
        <w:rPr>
          <w:lang w:val="sk-SK"/>
        </w:rPr>
        <w:t xml:space="preserve"> jeho plánu.</w:t>
      </w:r>
    </w:p>
    <w:p w14:paraId="01CAC68F" w14:textId="7BB3B6C2" w:rsidR="0096574F" w:rsidRDefault="0096574F" w:rsidP="00BD2F5D">
      <w:pPr>
        <w:jc w:val="both"/>
        <w:rPr>
          <w:lang w:val="sk-SK"/>
        </w:rPr>
      </w:pPr>
      <w:r>
        <w:rPr>
          <w:lang w:val="sk-SK"/>
        </w:rPr>
        <w:t>S istotou</w:t>
      </w:r>
      <w:r w:rsidRPr="0096574F">
        <w:rPr>
          <w:lang w:val="sk-SK"/>
        </w:rPr>
        <w:t xml:space="preserve">, že aj dnes môžeme </w:t>
      </w:r>
      <w:r w:rsidRPr="00785568">
        <w:rPr>
          <w:lang w:val="sk-SK"/>
        </w:rPr>
        <w:t>naďalej dostávať svetlo, aby sme boli verní Pánovi Ježišovi vo vernosti pôvodnej charizme – s tvárami, hudbou a farbami</w:t>
      </w:r>
      <w:r w:rsidRPr="0096574F">
        <w:rPr>
          <w:lang w:val="sk-SK"/>
        </w:rPr>
        <w:t xml:space="preserve"> dneška.</w:t>
      </w:r>
    </w:p>
    <w:p w14:paraId="38771867" w14:textId="41645FCF" w:rsidR="0096574F" w:rsidRDefault="0096574F" w:rsidP="00BD2F5D">
      <w:pPr>
        <w:jc w:val="both"/>
        <w:rPr>
          <w:lang w:val="sk-SK"/>
        </w:rPr>
      </w:pPr>
      <w:r w:rsidRPr="0096574F">
        <w:rPr>
          <w:lang w:val="sk-SK"/>
        </w:rPr>
        <w:t>Nie sme v tomto poslaní sami a vieme a</w:t>
      </w:r>
      <w:r w:rsidR="008965B1">
        <w:rPr>
          <w:lang w:val="sk-SK"/>
        </w:rPr>
        <w:t>j</w:t>
      </w:r>
      <w:r w:rsidRPr="0096574F">
        <w:rPr>
          <w:lang w:val="sk-SK"/>
        </w:rPr>
        <w:t xml:space="preserve"> cítime, že Mária, Matka</w:t>
      </w:r>
      <w:r>
        <w:rPr>
          <w:lang w:val="sk-SK"/>
        </w:rPr>
        <w:t xml:space="preserve"> a</w:t>
      </w:r>
      <w:r w:rsidRPr="0096574F">
        <w:rPr>
          <w:lang w:val="sk-SK"/>
        </w:rPr>
        <w:t xml:space="preserve"> Pomocnica kresťanov, Pomocnica Cirkvi, vzor vernosti, bude podporovať kroky nás všetkých.</w:t>
      </w:r>
    </w:p>
    <w:p w14:paraId="3CD533F0" w14:textId="77777777" w:rsidR="003752F3" w:rsidRPr="007203B7" w:rsidRDefault="003752F3" w:rsidP="00BD2F5D">
      <w:pPr>
        <w:jc w:val="both"/>
        <w:rPr>
          <w:lang w:val="sk-SK"/>
        </w:rPr>
      </w:pPr>
    </w:p>
    <w:p w14:paraId="57FDB2D2" w14:textId="6FBB379A" w:rsidR="00195355" w:rsidRPr="0096574F" w:rsidRDefault="0096574F" w:rsidP="0096574F">
      <w:pPr>
        <w:ind w:left="720" w:hanging="720"/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</w:pPr>
      <w:r w:rsidRPr="00874FAD"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>(</w:t>
      </w:r>
      <w:proofErr w:type="spellStart"/>
      <w:r w:rsidRPr="00874FAD"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>Podľa</w:t>
      </w:r>
      <w:proofErr w:type="spellEnd"/>
      <w:r w:rsidRPr="00874FAD"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 xml:space="preserve"> </w:t>
      </w:r>
      <w:r w:rsidRPr="00874FAD">
        <w:rPr>
          <w:rFonts w:ascii="Calibri" w:eastAsia="Times New Roman" w:hAnsi="Calibri" w:cs="Calibri"/>
          <w:i/>
          <w:iCs/>
          <w:color w:val="000000" w:themeColor="text1"/>
          <w:kern w:val="0"/>
          <w:bdr w:val="none" w:sz="0" w:space="0" w:color="auto" w:frame="1"/>
          <w:lang w:eastAsia="it-IT"/>
        </w:rPr>
        <w:t>Il Bollettino Salesiano</w:t>
      </w:r>
      <w:r w:rsidRPr="00874FAD"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 xml:space="preserve">, </w:t>
      </w:r>
      <w:proofErr w:type="spellStart"/>
      <w:r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>marec</w:t>
      </w:r>
      <w:proofErr w:type="spellEnd"/>
      <w:r w:rsidRPr="00874FAD">
        <w:rPr>
          <w:rFonts w:ascii="Calibri" w:eastAsia="Times New Roman" w:hAnsi="Calibri" w:cs="Calibri"/>
          <w:iCs/>
          <w:color w:val="000000" w:themeColor="text1"/>
          <w:kern w:val="0"/>
          <w:bdr w:val="none" w:sz="0" w:space="0" w:color="auto" w:frame="1"/>
          <w:lang w:eastAsia="it-IT"/>
        </w:rPr>
        <w:t xml:space="preserve"> 2025)</w:t>
      </w:r>
    </w:p>
    <w:sectPr w:rsidR="00195355" w:rsidRPr="0096574F" w:rsidSect="004A2B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F5810"/>
    <w:multiLevelType w:val="hybridMultilevel"/>
    <w:tmpl w:val="8FC62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FC"/>
    <w:rsid w:val="00010B39"/>
    <w:rsid w:val="00130FA5"/>
    <w:rsid w:val="00160B40"/>
    <w:rsid w:val="00195355"/>
    <w:rsid w:val="001E0B65"/>
    <w:rsid w:val="002D70B4"/>
    <w:rsid w:val="003357A6"/>
    <w:rsid w:val="003752F3"/>
    <w:rsid w:val="003933DA"/>
    <w:rsid w:val="004204D9"/>
    <w:rsid w:val="00424256"/>
    <w:rsid w:val="00460427"/>
    <w:rsid w:val="004A2BE7"/>
    <w:rsid w:val="004E4631"/>
    <w:rsid w:val="004E7287"/>
    <w:rsid w:val="00587358"/>
    <w:rsid w:val="00600559"/>
    <w:rsid w:val="00604E6E"/>
    <w:rsid w:val="006650FC"/>
    <w:rsid w:val="006D47BF"/>
    <w:rsid w:val="006D65AD"/>
    <w:rsid w:val="007203B7"/>
    <w:rsid w:val="00746D71"/>
    <w:rsid w:val="00785568"/>
    <w:rsid w:val="007E0BCF"/>
    <w:rsid w:val="008919DB"/>
    <w:rsid w:val="00892AB6"/>
    <w:rsid w:val="008965B1"/>
    <w:rsid w:val="008A1B95"/>
    <w:rsid w:val="008E549A"/>
    <w:rsid w:val="00931304"/>
    <w:rsid w:val="00950F15"/>
    <w:rsid w:val="0096574F"/>
    <w:rsid w:val="00AB143D"/>
    <w:rsid w:val="00AF6F5E"/>
    <w:rsid w:val="00B47B82"/>
    <w:rsid w:val="00B61EB2"/>
    <w:rsid w:val="00BC66FF"/>
    <w:rsid w:val="00BD2F5D"/>
    <w:rsid w:val="00D66340"/>
    <w:rsid w:val="00E507FA"/>
    <w:rsid w:val="00E70A7E"/>
    <w:rsid w:val="00EC752F"/>
    <w:rsid w:val="00EE5404"/>
    <w:rsid w:val="00F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D53F"/>
  <w15:chartTrackingRefBased/>
  <w15:docId w15:val="{E855BC30-0D0F-744D-958C-655500BF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2A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Martoglio Stefano</dc:creator>
  <cp:keywords/>
  <dc:description/>
  <cp:lastModifiedBy>Veselský Stanislav</cp:lastModifiedBy>
  <cp:revision>11</cp:revision>
  <dcterms:created xsi:type="dcterms:W3CDTF">2025-02-14T07:07:00Z</dcterms:created>
  <dcterms:modified xsi:type="dcterms:W3CDTF">2025-03-03T07:42:00Z</dcterms:modified>
</cp:coreProperties>
</file>