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88" w:rsidRPr="00F1184C" w:rsidRDefault="00F1184C" w:rsidP="00130051">
      <w:pPr>
        <w:spacing w:after="0" w:line="240" w:lineRule="auto"/>
        <w:rPr>
          <w:sz w:val="44"/>
          <w:lang w:val="sk-SK"/>
        </w:rPr>
      </w:pPr>
      <w:r w:rsidRPr="00F1184C">
        <w:rPr>
          <w:sz w:val="44"/>
          <w:lang w:val="sk-SK"/>
        </w:rPr>
        <w:t>PRÍHOVOR HLAVNÉHO PRE</w:t>
      </w:r>
      <w:r w:rsidR="00324013">
        <w:rPr>
          <w:sz w:val="44"/>
          <w:lang w:val="sk-SK"/>
        </w:rPr>
        <w:t>D</w:t>
      </w:r>
      <w:r w:rsidRPr="00F1184C">
        <w:rPr>
          <w:sz w:val="44"/>
          <w:lang w:val="sk-SK"/>
        </w:rPr>
        <w:t>STAVENÉHO</w:t>
      </w:r>
    </w:p>
    <w:p w:rsidR="00806013" w:rsidRPr="00F1184C" w:rsidRDefault="00F1184C" w:rsidP="00130051">
      <w:pPr>
        <w:spacing w:after="0" w:line="240" w:lineRule="auto"/>
        <w:rPr>
          <w:sz w:val="36"/>
          <w:lang w:val="sk-SK"/>
        </w:rPr>
      </w:pPr>
      <w:r w:rsidRPr="00F1184C">
        <w:rPr>
          <w:sz w:val="36"/>
          <w:lang w:val="sk-SK"/>
        </w:rPr>
        <w:t>d</w:t>
      </w:r>
      <w:r w:rsidR="00806013" w:rsidRPr="00F1184C">
        <w:rPr>
          <w:sz w:val="36"/>
          <w:lang w:val="sk-SK"/>
        </w:rPr>
        <w:t>on</w:t>
      </w:r>
      <w:r w:rsidRPr="00F1184C">
        <w:rPr>
          <w:sz w:val="36"/>
          <w:lang w:val="sk-SK"/>
        </w:rPr>
        <w:t>a</w:t>
      </w:r>
      <w:r w:rsidR="00806013" w:rsidRPr="00F1184C">
        <w:rPr>
          <w:sz w:val="36"/>
          <w:lang w:val="sk-SK"/>
        </w:rPr>
        <w:t xml:space="preserve"> </w:t>
      </w:r>
      <w:proofErr w:type="spellStart"/>
      <w:r w:rsidRPr="00F1184C">
        <w:rPr>
          <w:sz w:val="36"/>
          <w:lang w:val="sk-SK"/>
        </w:rPr>
        <w:t>Á</w:t>
      </w:r>
      <w:r w:rsidR="00806013" w:rsidRPr="00F1184C">
        <w:rPr>
          <w:sz w:val="36"/>
          <w:lang w:val="sk-SK"/>
        </w:rPr>
        <w:t>ngel</w:t>
      </w:r>
      <w:r w:rsidRPr="00F1184C">
        <w:rPr>
          <w:sz w:val="36"/>
          <w:lang w:val="sk-SK"/>
        </w:rPr>
        <w:t>a</w:t>
      </w:r>
      <w:proofErr w:type="spellEnd"/>
      <w:r w:rsidR="00806013" w:rsidRPr="00F1184C">
        <w:rPr>
          <w:sz w:val="36"/>
          <w:lang w:val="sk-SK"/>
        </w:rPr>
        <w:t xml:space="preserve"> </w:t>
      </w:r>
      <w:proofErr w:type="spellStart"/>
      <w:r w:rsidR="00806013" w:rsidRPr="00F1184C">
        <w:rPr>
          <w:sz w:val="36"/>
          <w:lang w:val="sk-SK"/>
        </w:rPr>
        <w:t>Fern</w:t>
      </w:r>
      <w:r w:rsidRPr="00F1184C">
        <w:rPr>
          <w:sz w:val="36"/>
          <w:lang w:val="sk-SK"/>
        </w:rPr>
        <w:t>á</w:t>
      </w:r>
      <w:r w:rsidR="00806013" w:rsidRPr="00F1184C">
        <w:rPr>
          <w:sz w:val="36"/>
          <w:lang w:val="sk-SK"/>
        </w:rPr>
        <w:t>ndez</w:t>
      </w:r>
      <w:r w:rsidRPr="00F1184C">
        <w:rPr>
          <w:sz w:val="36"/>
          <w:lang w:val="sk-SK"/>
        </w:rPr>
        <w:t>a</w:t>
      </w:r>
      <w:proofErr w:type="spellEnd"/>
      <w:r w:rsidR="00806013" w:rsidRPr="00F1184C">
        <w:rPr>
          <w:sz w:val="36"/>
          <w:lang w:val="sk-SK"/>
        </w:rPr>
        <w:t xml:space="preserve"> </w:t>
      </w:r>
      <w:proofErr w:type="spellStart"/>
      <w:r w:rsidR="00806013" w:rsidRPr="00F1184C">
        <w:rPr>
          <w:sz w:val="36"/>
          <w:lang w:val="sk-SK"/>
        </w:rPr>
        <w:t>Artime</w:t>
      </w:r>
      <w:r w:rsidRPr="00F1184C">
        <w:rPr>
          <w:sz w:val="36"/>
          <w:lang w:val="sk-SK"/>
        </w:rPr>
        <w:t>ho</w:t>
      </w:r>
      <w:proofErr w:type="spellEnd"/>
    </w:p>
    <w:p w:rsidR="002C050D" w:rsidRPr="00F1184C" w:rsidRDefault="002C050D" w:rsidP="002C050D">
      <w:pPr>
        <w:spacing w:after="0" w:line="240" w:lineRule="auto"/>
        <w:jc w:val="center"/>
        <w:rPr>
          <w:sz w:val="20"/>
          <w:lang w:val="sk-SK"/>
        </w:rPr>
      </w:pPr>
    </w:p>
    <w:p w:rsidR="00806013" w:rsidRPr="00F1184C" w:rsidRDefault="00F1184C" w:rsidP="002C050D">
      <w:pPr>
        <w:spacing w:after="0" w:line="240" w:lineRule="auto"/>
        <w:jc w:val="center"/>
        <w:rPr>
          <w:color w:val="2E74B5" w:themeColor="accent1" w:themeShade="BF"/>
          <w:sz w:val="44"/>
          <w:lang w:val="sk-SK"/>
        </w:rPr>
      </w:pPr>
      <w:r w:rsidRPr="00F1184C">
        <w:rPr>
          <w:color w:val="2E74B5" w:themeColor="accent1" w:themeShade="BF"/>
          <w:sz w:val="44"/>
          <w:lang w:val="sk-SK"/>
        </w:rPr>
        <w:t>ROK SNOV ZHORA</w:t>
      </w:r>
    </w:p>
    <w:p w:rsidR="00AF416A" w:rsidRPr="00F1184C" w:rsidRDefault="00AF416A" w:rsidP="00130051">
      <w:pPr>
        <w:spacing w:after="0" w:line="240" w:lineRule="auto"/>
        <w:rPr>
          <w:sz w:val="24"/>
          <w:lang w:val="sk-SK"/>
        </w:rPr>
      </w:pPr>
    </w:p>
    <w:p w:rsidR="00F1184C" w:rsidRPr="00A64BFF" w:rsidRDefault="00A64BFF" w:rsidP="00F1184C">
      <w:pPr>
        <w:spacing w:after="0" w:line="240" w:lineRule="auto"/>
        <w:jc w:val="both"/>
        <w:rPr>
          <w:rFonts w:ascii="Arial" w:hAnsi="Arial" w:cs="Arial"/>
          <w:color w:val="2E74B5" w:themeColor="accent1" w:themeShade="BF"/>
          <w:sz w:val="24"/>
          <w:lang w:val="sk-SK"/>
        </w:rPr>
      </w:pPr>
      <w:r w:rsidRPr="00A64BFF">
        <w:rPr>
          <w:rFonts w:ascii="Arial" w:hAnsi="Arial" w:cs="Arial"/>
          <w:color w:val="2E74B5" w:themeColor="accent1" w:themeShade="BF"/>
          <w:sz w:val="24"/>
          <w:lang w:val="sk-SK"/>
        </w:rPr>
        <w:t xml:space="preserve">Milí priatelia, nachádzame sa pred bránami nového roka 2024, roka skutočne výnimočného, pretože si pripomíname dvojsté výročie sna dona </w:t>
      </w:r>
      <w:proofErr w:type="spellStart"/>
      <w:r w:rsidRPr="00A64BFF">
        <w:rPr>
          <w:rFonts w:ascii="Arial" w:hAnsi="Arial" w:cs="Arial"/>
          <w:color w:val="2E74B5" w:themeColor="accent1" w:themeShade="BF"/>
          <w:sz w:val="24"/>
          <w:lang w:val="sk-SK"/>
        </w:rPr>
        <w:t>Bosca</w:t>
      </w:r>
      <w:proofErr w:type="spellEnd"/>
      <w:r w:rsidRPr="00A64BFF">
        <w:rPr>
          <w:rFonts w:ascii="Arial" w:hAnsi="Arial" w:cs="Arial"/>
          <w:color w:val="2E74B5" w:themeColor="accent1" w:themeShade="BF"/>
          <w:sz w:val="24"/>
          <w:lang w:val="sk-SK"/>
        </w:rPr>
        <w:t xml:space="preserve"> z</w:t>
      </w:r>
      <w:r w:rsidR="00324013">
        <w:rPr>
          <w:rFonts w:ascii="Arial" w:hAnsi="Arial" w:cs="Arial"/>
          <w:color w:val="2E74B5" w:themeColor="accent1" w:themeShade="BF"/>
          <w:sz w:val="24"/>
          <w:lang w:val="sk-SK"/>
        </w:rPr>
        <w:t xml:space="preserve"> deviatich</w:t>
      </w:r>
      <w:r w:rsidRPr="00A64BFF">
        <w:rPr>
          <w:rFonts w:ascii="Arial" w:hAnsi="Arial" w:cs="Arial"/>
          <w:color w:val="2E74B5" w:themeColor="accent1" w:themeShade="BF"/>
          <w:sz w:val="24"/>
          <w:lang w:val="sk-SK"/>
        </w:rPr>
        <w:t xml:space="preserve"> rokov. Tento sen bol niečím oveľa viac ako len milou príhodou </w:t>
      </w:r>
      <w:r w:rsidR="00324013">
        <w:rPr>
          <w:rFonts w:ascii="Arial" w:hAnsi="Arial" w:cs="Arial"/>
          <w:color w:val="2E74B5" w:themeColor="accent1" w:themeShade="BF"/>
          <w:sz w:val="24"/>
          <w:lang w:val="sk-SK"/>
        </w:rPr>
        <w:t>deväť</w:t>
      </w:r>
      <w:r w:rsidRPr="00A64BFF">
        <w:rPr>
          <w:rFonts w:ascii="Arial" w:hAnsi="Arial" w:cs="Arial"/>
          <w:color w:val="2E74B5" w:themeColor="accent1" w:themeShade="BF"/>
          <w:sz w:val="24"/>
          <w:lang w:val="sk-SK"/>
        </w:rPr>
        <w:t>ročného chlapca; bolo to niečo ako videnie a predtucha toho, čo mal potom robiť počas svojho života.</w:t>
      </w:r>
    </w:p>
    <w:p w:rsidR="00806013" w:rsidRPr="00A64BFF" w:rsidRDefault="00806013" w:rsidP="002C255A">
      <w:pPr>
        <w:spacing w:after="0" w:line="240" w:lineRule="auto"/>
        <w:rPr>
          <w:sz w:val="24"/>
          <w:lang w:val="sk-SK"/>
        </w:rPr>
      </w:pPr>
    </w:p>
    <w:p w:rsidR="00F1184C" w:rsidRPr="00A64BFF" w:rsidRDefault="00324013" w:rsidP="002C050D">
      <w:pPr>
        <w:spacing w:after="0" w:line="240" w:lineRule="auto"/>
        <w:jc w:val="both"/>
        <w:rPr>
          <w:sz w:val="24"/>
          <w:lang w:val="sk-SK"/>
        </w:rPr>
      </w:pPr>
      <w:r w:rsidRPr="00A64BFF">
        <w:rPr>
          <w:sz w:val="24"/>
          <w:lang w:val="sk-SK"/>
        </w:rPr>
        <w:t xml:space="preserve">Keď don </w:t>
      </w:r>
      <w:proofErr w:type="spellStart"/>
      <w:r w:rsidRPr="00A64BFF">
        <w:rPr>
          <w:sz w:val="24"/>
          <w:lang w:val="sk-SK"/>
        </w:rPr>
        <w:t>Bosco</w:t>
      </w:r>
      <w:proofErr w:type="spellEnd"/>
      <w:r w:rsidRPr="00A64BFF">
        <w:rPr>
          <w:sz w:val="24"/>
          <w:lang w:val="sk-SK"/>
        </w:rPr>
        <w:t xml:space="preserve"> o </w:t>
      </w:r>
      <w:r>
        <w:rPr>
          <w:sz w:val="24"/>
          <w:lang w:val="sk-SK"/>
        </w:rPr>
        <w:t>šesťdesiatdva</w:t>
      </w:r>
      <w:r w:rsidRPr="00A64BFF">
        <w:rPr>
          <w:sz w:val="24"/>
          <w:lang w:val="sk-SK"/>
        </w:rPr>
        <w:t xml:space="preserve"> rokov neskôr slávil svoju prvú a poslednú omšu v Bazilike Najsvätejšieho Srdca v Ríme, posvätenej dva dni predtým, viac ako </w:t>
      </w:r>
      <w:r>
        <w:rPr>
          <w:sz w:val="24"/>
          <w:lang w:val="sk-SK"/>
        </w:rPr>
        <w:t>pätnásť</w:t>
      </w:r>
      <w:r w:rsidRPr="00A64BFF">
        <w:rPr>
          <w:sz w:val="24"/>
          <w:lang w:val="sk-SK"/>
        </w:rPr>
        <w:t>krát sa rozplakal, pretože v rýchlom slede – ako vo filme – uvidel všetky scény svojho života a pochopil, že ho stále riadila</w:t>
      </w:r>
      <w:r>
        <w:rPr>
          <w:sz w:val="24"/>
          <w:lang w:val="sk-SK"/>
        </w:rPr>
        <w:t xml:space="preserve"> Božia prozreteľnosť a</w:t>
      </w:r>
      <w:r>
        <w:rPr>
          <w:sz w:val="24"/>
          <w:lang w:val="sk-SK"/>
        </w:rPr>
        <w:t xml:space="preserve"> </w:t>
      </w:r>
      <w:r w:rsidRPr="00A64BFF">
        <w:rPr>
          <w:sz w:val="24"/>
          <w:lang w:val="sk-SK"/>
        </w:rPr>
        <w:t xml:space="preserve">najmä </w:t>
      </w:r>
      <w:r>
        <w:rPr>
          <w:sz w:val="24"/>
          <w:lang w:val="sk-SK"/>
        </w:rPr>
        <w:t xml:space="preserve">že </w:t>
      </w:r>
      <w:r w:rsidRPr="00A64BFF">
        <w:rPr>
          <w:sz w:val="24"/>
          <w:lang w:val="sk-SK"/>
        </w:rPr>
        <w:t>ho viedla ruka Panny Márie Pomocnice – až do tej miery, že povedal: „Všetko urobila ona.“</w:t>
      </w:r>
    </w:p>
    <w:p w:rsidR="00FE7886" w:rsidRPr="00A64BFF" w:rsidRDefault="00FE7886" w:rsidP="002C050D">
      <w:pPr>
        <w:spacing w:after="0" w:line="240" w:lineRule="auto"/>
        <w:jc w:val="both"/>
        <w:rPr>
          <w:sz w:val="24"/>
          <w:lang w:val="sk-SK"/>
        </w:rPr>
      </w:pPr>
    </w:p>
    <w:p w:rsidR="002C255A" w:rsidRPr="00A64BFF" w:rsidRDefault="00FE7886" w:rsidP="002C255A">
      <w:pPr>
        <w:spacing w:after="0" w:line="240" w:lineRule="auto"/>
        <w:jc w:val="both"/>
        <w:rPr>
          <w:b/>
          <w:color w:val="ED7D31" w:themeColor="accent2"/>
          <w:sz w:val="24"/>
          <w:lang w:val="sk-SK"/>
        </w:rPr>
      </w:pPr>
      <w:r w:rsidRPr="00A64BFF">
        <w:rPr>
          <w:b/>
          <w:color w:val="ED7D31" w:themeColor="accent2"/>
          <w:sz w:val="24"/>
          <w:lang w:val="sk-SK"/>
        </w:rPr>
        <w:t xml:space="preserve">Nový rok </w:t>
      </w:r>
      <w:r w:rsidR="00806013" w:rsidRPr="00A64BFF">
        <w:rPr>
          <w:b/>
          <w:color w:val="ED7D31" w:themeColor="accent2"/>
          <w:sz w:val="24"/>
          <w:lang w:val="sk-SK"/>
        </w:rPr>
        <w:t>1862</w:t>
      </w:r>
    </w:p>
    <w:p w:rsidR="002C255A" w:rsidRPr="00A64BFF" w:rsidRDefault="002C255A" w:rsidP="002C255A">
      <w:pPr>
        <w:spacing w:after="0" w:line="240" w:lineRule="auto"/>
        <w:jc w:val="both"/>
        <w:rPr>
          <w:sz w:val="24"/>
          <w:lang w:val="sk-SK"/>
        </w:rPr>
      </w:pPr>
    </w:p>
    <w:p w:rsidR="00FE7886" w:rsidRDefault="00FE7886" w:rsidP="002C255A">
      <w:pPr>
        <w:spacing w:after="0" w:line="240" w:lineRule="auto"/>
        <w:jc w:val="both"/>
        <w:rPr>
          <w:sz w:val="24"/>
          <w:lang w:val="sk-SK"/>
        </w:rPr>
      </w:pPr>
      <w:r w:rsidRPr="00A64BFF">
        <w:rPr>
          <w:sz w:val="24"/>
          <w:lang w:val="sk-SK"/>
        </w:rPr>
        <w:t xml:space="preserve">Táto spomienka ma privádza k uvažovaniu o </w:t>
      </w:r>
      <w:r w:rsidR="003169E0" w:rsidRPr="00A64BFF">
        <w:rPr>
          <w:sz w:val="24"/>
          <w:lang w:val="sk-SK"/>
        </w:rPr>
        <w:t xml:space="preserve">Novom roku, ktorý bol </w:t>
      </w:r>
      <w:r w:rsidRPr="00A64BFF">
        <w:rPr>
          <w:sz w:val="24"/>
          <w:lang w:val="sk-SK"/>
        </w:rPr>
        <w:t xml:space="preserve">v živote dona </w:t>
      </w:r>
      <w:proofErr w:type="spellStart"/>
      <w:r w:rsidRPr="00A64BFF">
        <w:rPr>
          <w:sz w:val="24"/>
          <w:lang w:val="sk-SK"/>
        </w:rPr>
        <w:t>Bosca</w:t>
      </w:r>
      <w:proofErr w:type="spellEnd"/>
      <w:r w:rsidR="003169E0" w:rsidRPr="00A64BFF">
        <w:rPr>
          <w:sz w:val="24"/>
          <w:lang w:val="sk-SK"/>
        </w:rPr>
        <w:t xml:space="preserve"> veľmi významný</w:t>
      </w:r>
      <w:r w:rsidRPr="00A64BFF">
        <w:rPr>
          <w:sz w:val="24"/>
          <w:lang w:val="sk-SK"/>
        </w:rPr>
        <w:t xml:space="preserve">. </w:t>
      </w:r>
      <w:r w:rsidR="003169E0" w:rsidRPr="00A64BFF">
        <w:rPr>
          <w:sz w:val="24"/>
          <w:lang w:val="sk-SK"/>
        </w:rPr>
        <w:t>Bol to 1. január</w:t>
      </w:r>
      <w:r w:rsidRPr="00A64BFF">
        <w:rPr>
          <w:sz w:val="24"/>
          <w:lang w:val="sk-SK"/>
        </w:rPr>
        <w:t xml:space="preserve"> 1862.</w:t>
      </w:r>
    </w:p>
    <w:p w:rsidR="003169E0" w:rsidRDefault="00324013" w:rsidP="002C255A">
      <w:pPr>
        <w:spacing w:after="0" w:line="240" w:lineRule="auto"/>
        <w:jc w:val="both"/>
        <w:rPr>
          <w:sz w:val="24"/>
          <w:lang w:val="sk-SK"/>
        </w:rPr>
      </w:pPr>
      <w:r w:rsidRPr="00A64BFF">
        <w:rPr>
          <w:sz w:val="24"/>
          <w:lang w:val="sk-SK"/>
        </w:rPr>
        <w:t>V </w:t>
      </w:r>
      <w:r w:rsidRPr="00211FDA">
        <w:rPr>
          <w:i/>
          <w:iCs/>
          <w:sz w:val="24"/>
          <w:lang w:val="sk-SK"/>
        </w:rPr>
        <w:t>Životopisných pamätiach</w:t>
      </w:r>
      <w:r w:rsidRPr="00A64BFF">
        <w:rPr>
          <w:sz w:val="24"/>
          <w:lang w:val="sk-SK"/>
        </w:rPr>
        <w:t xml:space="preserve"> sa píše, že don </w:t>
      </w:r>
      <w:proofErr w:type="spellStart"/>
      <w:r w:rsidRPr="00A64BFF">
        <w:rPr>
          <w:sz w:val="24"/>
          <w:lang w:val="sk-SK"/>
        </w:rPr>
        <w:t>Bosco</w:t>
      </w:r>
      <w:proofErr w:type="spellEnd"/>
      <w:r w:rsidRPr="00A64BFF">
        <w:rPr>
          <w:sz w:val="24"/>
          <w:lang w:val="sk-SK"/>
        </w:rPr>
        <w:t>, ktorý bol chorý až do toh</w:t>
      </w:r>
      <w:r>
        <w:rPr>
          <w:sz w:val="24"/>
          <w:lang w:val="sk-SK"/>
        </w:rPr>
        <w:t>t</w:t>
      </w:r>
      <w:r w:rsidRPr="00A64BFF">
        <w:rPr>
          <w:sz w:val="24"/>
          <w:lang w:val="sk-SK"/>
        </w:rPr>
        <w:t xml:space="preserve">o prvého dňa nového roka, ohlásil, že má pre všetkých obyvateľov oratória, veľkých i malých, dôležitú správu. „Nedá sa opísať vzrušenie vyvolané prísľubom dona </w:t>
      </w:r>
      <w:proofErr w:type="spellStart"/>
      <w:r w:rsidRPr="00A64BFF">
        <w:rPr>
          <w:sz w:val="24"/>
          <w:lang w:val="sk-SK"/>
        </w:rPr>
        <w:t>Bosca</w:t>
      </w:r>
      <w:proofErr w:type="spellEnd"/>
      <w:r w:rsidRPr="00A64BFF">
        <w:rPr>
          <w:sz w:val="24"/>
          <w:lang w:val="sk-SK"/>
        </w:rPr>
        <w:t>, ktoré medzičasom uchvátilo všetkých mladíkov. S akou netrpezlivosťou strávili noc z 31. decembra na 1. januára a celý nasledujúci deň! Ako dychtivo očakávali večer, aby si vypočuli, čo im povie ich dobrý otec</w:t>
      </w:r>
      <w:r>
        <w:rPr>
          <w:sz w:val="24"/>
          <w:lang w:val="sk-SK"/>
        </w:rPr>
        <w:t>!</w:t>
      </w:r>
      <w:r w:rsidRPr="00A64BFF">
        <w:rPr>
          <w:sz w:val="24"/>
          <w:lang w:val="sk-SK"/>
        </w:rPr>
        <w:t xml:space="preserve">“ rozpráva don </w:t>
      </w:r>
      <w:proofErr w:type="spellStart"/>
      <w:r w:rsidRPr="00A64BFF">
        <w:rPr>
          <w:sz w:val="24"/>
          <w:lang w:val="sk-SK"/>
        </w:rPr>
        <w:t>Lemoyne</w:t>
      </w:r>
      <w:proofErr w:type="spellEnd"/>
      <w:r w:rsidRPr="00A64BFF">
        <w:rPr>
          <w:sz w:val="24"/>
          <w:lang w:val="sk-SK"/>
        </w:rPr>
        <w:t>. „Napokon po modlitbách mladíci v hlbokom tichu čakali n</w:t>
      </w:r>
      <w:r>
        <w:rPr>
          <w:sz w:val="24"/>
          <w:lang w:val="sk-SK"/>
        </w:rPr>
        <w:t xml:space="preserve">a dona </w:t>
      </w:r>
      <w:proofErr w:type="spellStart"/>
      <w:r>
        <w:rPr>
          <w:sz w:val="24"/>
          <w:lang w:val="sk-SK"/>
        </w:rPr>
        <w:t>Bosca</w:t>
      </w:r>
      <w:proofErr w:type="spellEnd"/>
      <w:r>
        <w:rPr>
          <w:sz w:val="24"/>
          <w:lang w:val="sk-SK"/>
        </w:rPr>
        <w:t>, ktorý vystúpil na </w:t>
      </w:r>
      <w:r w:rsidRPr="00A64BFF">
        <w:rPr>
          <w:sz w:val="24"/>
          <w:lang w:val="sk-SK"/>
        </w:rPr>
        <w:t>kazateľnicu a</w:t>
      </w:r>
      <w:r>
        <w:rPr>
          <w:sz w:val="24"/>
          <w:lang w:val="sk-SK"/>
        </w:rPr>
        <w:t xml:space="preserve"> </w:t>
      </w:r>
      <w:r w:rsidRPr="00A64BFF">
        <w:rPr>
          <w:sz w:val="24"/>
          <w:lang w:val="sk-SK"/>
        </w:rPr>
        <w:t xml:space="preserve">prezradil tajomstvo týmito slovami: </w:t>
      </w:r>
      <w:proofErr w:type="spellStart"/>
      <w:r w:rsidRPr="00A64BFF">
        <w:rPr>
          <w:sz w:val="24"/>
          <w:lang w:val="sk-SK"/>
        </w:rPr>
        <w:t>Strenna</w:t>
      </w:r>
      <w:proofErr w:type="spellEnd"/>
      <w:r w:rsidRPr="00A64BFF">
        <w:rPr>
          <w:sz w:val="24"/>
          <w:lang w:val="sk-SK"/>
        </w:rPr>
        <w:t xml:space="preserve">, novoročný darček, ktorý vám dávam, nie je môj. Čo by </w:t>
      </w:r>
      <w:r>
        <w:rPr>
          <w:sz w:val="24"/>
          <w:lang w:val="sk-SK"/>
        </w:rPr>
        <w:t>s</w:t>
      </w:r>
      <w:r w:rsidRPr="00A64BFF">
        <w:rPr>
          <w:sz w:val="24"/>
          <w:lang w:val="sk-SK"/>
        </w:rPr>
        <w:t>te povedali</w:t>
      </w:r>
      <w:r>
        <w:rPr>
          <w:sz w:val="24"/>
          <w:lang w:val="sk-SK"/>
        </w:rPr>
        <w:t xml:space="preserve"> na to</w:t>
      </w:r>
      <w:r w:rsidRPr="00A64BFF">
        <w:rPr>
          <w:sz w:val="24"/>
          <w:lang w:val="sk-SK"/>
        </w:rPr>
        <w:t>, keby ku každému jednému z vás osobne pristúpila Panna Mária, aby vám čosi povedala? Keby si pre každého pripravila osobný lístok, aby mu ukázala, čo najviac potrebuje alebo čo ona od neho chce? No a presne tak to je. Panna Mária dáva každému</w:t>
      </w:r>
      <w:r w:rsidRPr="00615EA3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novoročný </w:t>
      </w:r>
      <w:r w:rsidRPr="00615EA3">
        <w:rPr>
          <w:sz w:val="24"/>
          <w:lang w:val="sk-SK"/>
        </w:rPr>
        <w:t>dar</w:t>
      </w:r>
      <w:r>
        <w:rPr>
          <w:sz w:val="24"/>
          <w:lang w:val="sk-SK"/>
        </w:rPr>
        <w:t>ček</w:t>
      </w:r>
      <w:r w:rsidRPr="00615EA3">
        <w:rPr>
          <w:sz w:val="24"/>
          <w:lang w:val="sk-SK"/>
        </w:rPr>
        <w:t xml:space="preserve">! Vidím, že niektorí </w:t>
      </w:r>
      <w:r>
        <w:rPr>
          <w:sz w:val="24"/>
          <w:lang w:val="sk-SK"/>
        </w:rPr>
        <w:t xml:space="preserve">sa budú </w:t>
      </w:r>
      <w:r w:rsidRPr="00615EA3">
        <w:rPr>
          <w:sz w:val="24"/>
          <w:lang w:val="sk-SK"/>
        </w:rPr>
        <w:t xml:space="preserve">pýtať: </w:t>
      </w:r>
      <w:r>
        <w:rPr>
          <w:rFonts w:cstheme="minorHAnsi"/>
          <w:sz w:val="24"/>
          <w:lang w:val="sk-SK"/>
        </w:rPr>
        <w:t>‚</w:t>
      </w:r>
      <w:r w:rsidRPr="00615EA3">
        <w:rPr>
          <w:sz w:val="24"/>
          <w:lang w:val="sk-SK"/>
        </w:rPr>
        <w:t xml:space="preserve">Ako sa to stalo? </w:t>
      </w:r>
      <w:r>
        <w:rPr>
          <w:sz w:val="24"/>
          <w:lang w:val="sk-SK"/>
        </w:rPr>
        <w:t>N</w:t>
      </w:r>
      <w:r w:rsidRPr="00615EA3">
        <w:rPr>
          <w:sz w:val="24"/>
          <w:lang w:val="sk-SK"/>
        </w:rPr>
        <w:t xml:space="preserve">apísala </w:t>
      </w:r>
      <w:r>
        <w:rPr>
          <w:sz w:val="24"/>
          <w:lang w:val="sk-SK"/>
        </w:rPr>
        <w:t>tie l</w:t>
      </w:r>
      <w:r w:rsidRPr="00615EA3">
        <w:rPr>
          <w:sz w:val="24"/>
          <w:lang w:val="sk-SK"/>
        </w:rPr>
        <w:t xml:space="preserve">ístky </w:t>
      </w:r>
      <w:r>
        <w:rPr>
          <w:sz w:val="24"/>
          <w:lang w:val="sk-SK"/>
        </w:rPr>
        <w:t xml:space="preserve">sama </w:t>
      </w:r>
      <w:r w:rsidRPr="00615EA3">
        <w:rPr>
          <w:sz w:val="24"/>
          <w:lang w:val="sk-SK"/>
        </w:rPr>
        <w:t>Panna Mária? Hovorila Panna Mária s don</w:t>
      </w:r>
      <w:r>
        <w:rPr>
          <w:sz w:val="24"/>
          <w:lang w:val="sk-SK"/>
        </w:rPr>
        <w:t>om</w:t>
      </w:r>
      <w:r w:rsidRPr="00615EA3">
        <w:rPr>
          <w:sz w:val="24"/>
          <w:lang w:val="sk-SK"/>
        </w:rPr>
        <w:t xml:space="preserve"> </w:t>
      </w:r>
      <w:proofErr w:type="spellStart"/>
      <w:r w:rsidRPr="00615EA3">
        <w:rPr>
          <w:sz w:val="24"/>
          <w:lang w:val="sk-SK"/>
        </w:rPr>
        <w:t>Boscom</w:t>
      </w:r>
      <w:proofErr w:type="spellEnd"/>
      <w:r w:rsidRPr="00ED03C7">
        <w:rPr>
          <w:sz w:val="24"/>
          <w:lang w:val="sk-SK"/>
        </w:rPr>
        <w:t xml:space="preserve"> </w:t>
      </w:r>
      <w:r>
        <w:rPr>
          <w:sz w:val="24"/>
          <w:lang w:val="sk-SK"/>
        </w:rPr>
        <w:t>osobne</w:t>
      </w:r>
      <w:r w:rsidRPr="00615EA3">
        <w:rPr>
          <w:sz w:val="24"/>
          <w:lang w:val="sk-SK"/>
        </w:rPr>
        <w:t xml:space="preserve">? Je don </w:t>
      </w:r>
      <w:proofErr w:type="spellStart"/>
      <w:r w:rsidRPr="00615EA3">
        <w:rPr>
          <w:sz w:val="24"/>
          <w:lang w:val="sk-SK"/>
        </w:rPr>
        <w:t>Bosco</w:t>
      </w:r>
      <w:proofErr w:type="spellEnd"/>
      <w:r w:rsidRPr="00615EA3">
        <w:rPr>
          <w:sz w:val="24"/>
          <w:lang w:val="sk-SK"/>
        </w:rPr>
        <w:t xml:space="preserve"> </w:t>
      </w:r>
      <w:r w:rsidRPr="00AE345D">
        <w:rPr>
          <w:sz w:val="24"/>
          <w:lang w:val="sk-SK"/>
        </w:rPr>
        <w:t>sekretárom Panny Márie?</w:t>
      </w:r>
      <w:r w:rsidRPr="00AE345D">
        <w:rPr>
          <w:rFonts w:cstheme="minorHAnsi"/>
          <w:sz w:val="24"/>
          <w:lang w:val="sk-SK"/>
        </w:rPr>
        <w:t>‘</w:t>
      </w:r>
      <w:r w:rsidRPr="00AE345D">
        <w:rPr>
          <w:sz w:val="24"/>
          <w:lang w:val="sk-SK"/>
        </w:rPr>
        <w:t xml:space="preserve"> Moja odpoveď je: Nepoviem vám nič viac, ako som vám už povedal. Tie lístky som napísal ja, ale ako sa to stalo, neviem povedať</w:t>
      </w:r>
      <w:r>
        <w:rPr>
          <w:sz w:val="24"/>
          <w:lang w:val="sk-SK"/>
        </w:rPr>
        <w:t>,</w:t>
      </w:r>
      <w:r w:rsidRPr="00AE345D">
        <w:rPr>
          <w:sz w:val="24"/>
          <w:lang w:val="sk-SK"/>
        </w:rPr>
        <w:t xml:space="preserve"> a nech sa nikto nepokúša vypočúvať ma, pretože by ma tým dostal do rozpakov. Každý nech sa uspokojí s tým, že vie, že ten lístok pochádza od Panny Márie. Je to jedinečná vec! O túto milosť som prosil už niekoľko rokov a konečne som ju dostal. Preto každý z vás nech si túto správu váži, ako keby pochádzala z úst samotnej Panny Márie. Príďte teda do mojej izby a každému dám jeho vlastný lístok.“ Don </w:t>
      </w:r>
      <w:proofErr w:type="spellStart"/>
      <w:r w:rsidRPr="00AE345D">
        <w:rPr>
          <w:sz w:val="24"/>
          <w:lang w:val="sk-SK"/>
        </w:rPr>
        <w:t>Bosco</w:t>
      </w:r>
      <w:proofErr w:type="spellEnd"/>
      <w:r w:rsidRPr="00AE345D">
        <w:rPr>
          <w:sz w:val="24"/>
          <w:lang w:val="sk-SK"/>
        </w:rPr>
        <w:t xml:space="preserve"> to mohol povedať, pretože on sám ako </w:t>
      </w:r>
      <w:r>
        <w:rPr>
          <w:sz w:val="24"/>
          <w:lang w:val="sk-SK"/>
        </w:rPr>
        <w:t>deväťr</w:t>
      </w:r>
      <w:r w:rsidRPr="00AE345D">
        <w:rPr>
          <w:sz w:val="24"/>
          <w:lang w:val="sk-SK"/>
        </w:rPr>
        <w:t>očný dostal od Panny Márie odkaz, ktorý</w:t>
      </w:r>
      <w:r w:rsidRPr="00FE6ECA">
        <w:rPr>
          <w:sz w:val="24"/>
          <w:lang w:val="sk-SK"/>
        </w:rPr>
        <w:t xml:space="preserve"> poznačil </w:t>
      </w:r>
      <w:r>
        <w:rPr>
          <w:sz w:val="24"/>
          <w:lang w:val="sk-SK"/>
        </w:rPr>
        <w:t xml:space="preserve">priebeh celého </w:t>
      </w:r>
      <w:r w:rsidRPr="00FE6ECA">
        <w:rPr>
          <w:sz w:val="24"/>
          <w:lang w:val="sk-SK"/>
        </w:rPr>
        <w:t>jeho život</w:t>
      </w:r>
      <w:r>
        <w:rPr>
          <w:sz w:val="24"/>
          <w:lang w:val="sk-SK"/>
        </w:rPr>
        <w:t>a</w:t>
      </w:r>
      <w:r w:rsidRPr="00FE6ECA">
        <w:rPr>
          <w:sz w:val="24"/>
          <w:lang w:val="sk-SK"/>
        </w:rPr>
        <w:t>.</w:t>
      </w:r>
    </w:p>
    <w:p w:rsidR="000D27A6" w:rsidRPr="00AE345D" w:rsidRDefault="00324013" w:rsidP="002C255A">
      <w:pPr>
        <w:spacing w:after="0" w:line="24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R</w:t>
      </w:r>
      <w:r w:rsidRPr="000D27A6">
        <w:rPr>
          <w:sz w:val="24"/>
          <w:lang w:val="sk-SK"/>
        </w:rPr>
        <w:t>ozprávan</w:t>
      </w:r>
      <w:r>
        <w:rPr>
          <w:sz w:val="24"/>
          <w:lang w:val="sk-SK"/>
        </w:rPr>
        <w:t>ie</w:t>
      </w:r>
      <w:r w:rsidRPr="000D27A6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o tomto </w:t>
      </w:r>
      <w:r w:rsidRPr="000D27A6">
        <w:rPr>
          <w:sz w:val="24"/>
          <w:lang w:val="sk-SK"/>
        </w:rPr>
        <w:t>večer</w:t>
      </w:r>
      <w:r>
        <w:rPr>
          <w:sz w:val="24"/>
          <w:lang w:val="sk-SK"/>
        </w:rPr>
        <w:t>e</w:t>
      </w:r>
      <w:r w:rsidRPr="000D27A6">
        <w:rPr>
          <w:sz w:val="24"/>
          <w:lang w:val="sk-SK"/>
        </w:rPr>
        <w:t xml:space="preserve"> </w:t>
      </w:r>
      <w:r w:rsidRPr="00AE345D">
        <w:rPr>
          <w:sz w:val="24"/>
          <w:lang w:val="sk-SK"/>
        </w:rPr>
        <w:t xml:space="preserve">pokračuje: Vtedy saleziáni začali prichádzať do izby dona </w:t>
      </w:r>
      <w:proofErr w:type="spellStart"/>
      <w:r w:rsidRPr="00AE345D">
        <w:rPr>
          <w:sz w:val="24"/>
          <w:lang w:val="sk-SK"/>
        </w:rPr>
        <w:t>Bosca</w:t>
      </w:r>
      <w:proofErr w:type="spellEnd"/>
      <w:r w:rsidRPr="00AE345D">
        <w:rPr>
          <w:sz w:val="24"/>
          <w:lang w:val="sk-SK"/>
        </w:rPr>
        <w:t xml:space="preserve">, aby si vyzdvihli svoj lístok. Mnohí </w:t>
      </w:r>
      <w:r>
        <w:rPr>
          <w:sz w:val="24"/>
          <w:lang w:val="sk-SK"/>
        </w:rPr>
        <w:t xml:space="preserve">aj </w:t>
      </w:r>
      <w:r w:rsidRPr="00AE345D">
        <w:rPr>
          <w:sz w:val="24"/>
          <w:lang w:val="sk-SK"/>
        </w:rPr>
        <w:t>prezradili</w:t>
      </w:r>
      <w:r>
        <w:rPr>
          <w:sz w:val="24"/>
          <w:lang w:val="sk-SK"/>
        </w:rPr>
        <w:t>, čo tam stálo</w:t>
      </w:r>
      <w:r w:rsidRPr="00AE345D">
        <w:rPr>
          <w:sz w:val="24"/>
          <w:lang w:val="sk-SK"/>
        </w:rPr>
        <w:t>. Na lístku s</w:t>
      </w:r>
      <w:r w:rsidR="00FF101F">
        <w:rPr>
          <w:sz w:val="24"/>
          <w:lang w:val="sk-SK"/>
        </w:rPr>
        <w:t xml:space="preserve"> </w:t>
      </w:r>
      <w:r w:rsidRPr="00AE345D">
        <w:rPr>
          <w:sz w:val="24"/>
          <w:lang w:val="sk-SK"/>
        </w:rPr>
        <w:t xml:space="preserve">menom dona </w:t>
      </w:r>
      <w:proofErr w:type="spellStart"/>
      <w:r w:rsidRPr="00AE345D">
        <w:rPr>
          <w:sz w:val="24"/>
          <w:lang w:val="sk-SK"/>
        </w:rPr>
        <w:t>Bonettiho</w:t>
      </w:r>
      <w:proofErr w:type="spellEnd"/>
      <w:r w:rsidRPr="00AE345D">
        <w:rPr>
          <w:sz w:val="24"/>
          <w:lang w:val="sk-SK"/>
        </w:rPr>
        <w:t xml:space="preserve">, ktorý písal každodennú kroniku, bolo napísané: </w:t>
      </w:r>
      <w:r w:rsidRPr="00AE345D">
        <w:rPr>
          <w:i/>
          <w:sz w:val="24"/>
          <w:lang w:val="sk-SK"/>
        </w:rPr>
        <w:t>Zvýš počet mojich synov.</w:t>
      </w:r>
      <w:r w:rsidRPr="00AE345D">
        <w:rPr>
          <w:sz w:val="24"/>
          <w:lang w:val="sk-SK"/>
        </w:rPr>
        <w:t xml:space="preserve"> Tento dobrý kňaz zapísal odporúčanie do svojej kroniky a dodal: „Nuž, moja najdrahšia mama, dali ste mi takú cennú radu, </w:t>
      </w:r>
      <w:r w:rsidRPr="00AE345D">
        <w:rPr>
          <w:sz w:val="24"/>
          <w:lang w:val="sk-SK"/>
        </w:rPr>
        <w:lastRenderedPageBreak/>
        <w:t>dajte mi aj prostriedky na to, aby som ju uskutočnil, a dajte, aby som ten krásny počet skutočne zvýšil, ale aby som doň patril aj ja.“</w:t>
      </w:r>
      <w:r w:rsidRPr="00AE345D">
        <w:rPr>
          <w:rStyle w:val="Odkaznapoznmkupodiarou"/>
          <w:sz w:val="24"/>
          <w:lang w:val="sk-SK"/>
        </w:rPr>
        <w:footnoteReference w:id="1"/>
      </w:r>
    </w:p>
    <w:p w:rsidR="00932562" w:rsidRPr="00AE345D" w:rsidRDefault="00932562" w:rsidP="002C255A">
      <w:pPr>
        <w:spacing w:after="0" w:line="240" w:lineRule="auto"/>
        <w:jc w:val="both"/>
        <w:rPr>
          <w:sz w:val="24"/>
          <w:lang w:val="sk-SK"/>
        </w:rPr>
      </w:pPr>
      <w:r w:rsidRPr="00AE345D">
        <w:rPr>
          <w:sz w:val="24"/>
          <w:lang w:val="sk-SK"/>
        </w:rPr>
        <w:t xml:space="preserve">Na lístku dona </w:t>
      </w:r>
      <w:proofErr w:type="spellStart"/>
      <w:r w:rsidRPr="00AE345D">
        <w:rPr>
          <w:sz w:val="24"/>
          <w:lang w:val="sk-SK"/>
        </w:rPr>
        <w:t>Ruu</w:t>
      </w:r>
      <w:proofErr w:type="spellEnd"/>
      <w:r w:rsidRPr="00AE345D">
        <w:rPr>
          <w:sz w:val="24"/>
          <w:lang w:val="sk-SK"/>
        </w:rPr>
        <w:t xml:space="preserve"> stálo: „Obracaj sa na mňa s dôverou v potrebách svojej duše.“</w:t>
      </w:r>
    </w:p>
    <w:p w:rsidR="00932562" w:rsidRDefault="00324013" w:rsidP="002C255A">
      <w:pPr>
        <w:spacing w:after="0" w:line="240" w:lineRule="auto"/>
        <w:jc w:val="both"/>
        <w:rPr>
          <w:sz w:val="24"/>
          <w:lang w:val="sk-SK"/>
        </w:rPr>
      </w:pPr>
      <w:r w:rsidRPr="00AE345D">
        <w:rPr>
          <w:sz w:val="24"/>
          <w:lang w:val="sk-SK"/>
        </w:rPr>
        <w:t>Od nasledujúceho rána sa mladíci hrnuli k</w:t>
      </w:r>
      <w:r>
        <w:rPr>
          <w:sz w:val="24"/>
          <w:lang w:val="sk-SK"/>
        </w:rPr>
        <w:t xml:space="preserve"> </w:t>
      </w:r>
      <w:r w:rsidRPr="00B600B1">
        <w:rPr>
          <w:sz w:val="24"/>
          <w:lang w:val="sk-SK"/>
        </w:rPr>
        <w:t>dverá</w:t>
      </w:r>
      <w:r>
        <w:rPr>
          <w:sz w:val="24"/>
          <w:lang w:val="sk-SK"/>
        </w:rPr>
        <w:t>m</w:t>
      </w:r>
      <w:r w:rsidRPr="00B600B1">
        <w:rPr>
          <w:sz w:val="24"/>
          <w:lang w:val="sk-SK"/>
        </w:rPr>
        <w:t xml:space="preserve"> izby dona </w:t>
      </w:r>
      <w:proofErr w:type="spellStart"/>
      <w:r w:rsidRPr="00B600B1">
        <w:rPr>
          <w:sz w:val="24"/>
          <w:lang w:val="sk-SK"/>
        </w:rPr>
        <w:t>Bosca</w:t>
      </w:r>
      <w:proofErr w:type="spellEnd"/>
      <w:r w:rsidRPr="00B600B1">
        <w:rPr>
          <w:sz w:val="24"/>
          <w:lang w:val="sk-SK"/>
        </w:rPr>
        <w:t xml:space="preserve">, aby dostali </w:t>
      </w:r>
      <w:r>
        <w:rPr>
          <w:sz w:val="24"/>
          <w:lang w:val="sk-SK"/>
        </w:rPr>
        <w:t xml:space="preserve">svoj </w:t>
      </w:r>
      <w:r w:rsidRPr="00B600B1">
        <w:rPr>
          <w:sz w:val="24"/>
          <w:lang w:val="sk-SK"/>
        </w:rPr>
        <w:t xml:space="preserve">lístok. Viem si ľahko predstaviť, ako </w:t>
      </w:r>
      <w:r>
        <w:rPr>
          <w:sz w:val="24"/>
          <w:lang w:val="sk-SK"/>
        </w:rPr>
        <w:t xml:space="preserve">sa </w:t>
      </w:r>
      <w:r w:rsidRPr="00B600B1">
        <w:rPr>
          <w:sz w:val="24"/>
          <w:lang w:val="sk-SK"/>
        </w:rPr>
        <w:t xml:space="preserve">don </w:t>
      </w:r>
      <w:proofErr w:type="spellStart"/>
      <w:r w:rsidRPr="00B600B1">
        <w:rPr>
          <w:sz w:val="24"/>
          <w:lang w:val="sk-SK"/>
        </w:rPr>
        <w:t>Bosco</w:t>
      </w:r>
      <w:proofErr w:type="spellEnd"/>
      <w:r w:rsidRPr="00B600B1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dokázal dostať k </w:t>
      </w:r>
      <w:r w:rsidRPr="00B600B1">
        <w:rPr>
          <w:sz w:val="24"/>
          <w:lang w:val="sk-SK"/>
        </w:rPr>
        <w:t>srdc</w:t>
      </w:r>
      <w:r>
        <w:rPr>
          <w:sz w:val="24"/>
          <w:lang w:val="sk-SK"/>
        </w:rPr>
        <w:t>u</w:t>
      </w:r>
      <w:r w:rsidRPr="00B600B1">
        <w:rPr>
          <w:sz w:val="24"/>
          <w:lang w:val="sk-SK"/>
        </w:rPr>
        <w:t xml:space="preserve"> každéh</w:t>
      </w:r>
      <w:r>
        <w:rPr>
          <w:sz w:val="24"/>
          <w:lang w:val="sk-SK"/>
        </w:rPr>
        <w:t xml:space="preserve">o saleziána a každého chlapca </w:t>
      </w:r>
      <w:r w:rsidRPr="00A64BFF">
        <w:rPr>
          <w:sz w:val="24"/>
          <w:lang w:val="sk-SK"/>
        </w:rPr>
        <w:t>v oratóriu</w:t>
      </w:r>
      <w:r w:rsidRPr="00B600B1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– </w:t>
      </w:r>
      <w:r w:rsidRPr="00B600B1">
        <w:rPr>
          <w:sz w:val="24"/>
          <w:lang w:val="sk-SK"/>
        </w:rPr>
        <w:t>nie s</w:t>
      </w:r>
      <w:r>
        <w:rPr>
          <w:sz w:val="24"/>
          <w:lang w:val="sk-SK"/>
        </w:rPr>
        <w:t> výmyslom</w:t>
      </w:r>
      <w:r w:rsidRPr="00B600B1">
        <w:rPr>
          <w:sz w:val="24"/>
          <w:lang w:val="sk-SK"/>
        </w:rPr>
        <w:t xml:space="preserve">, ale s hlbokým presvedčením o tom, čo </w:t>
      </w:r>
      <w:r>
        <w:rPr>
          <w:sz w:val="24"/>
          <w:lang w:val="sk-SK"/>
        </w:rPr>
        <w:t>chce</w:t>
      </w:r>
      <w:r w:rsidRPr="00B600B1">
        <w:rPr>
          <w:sz w:val="24"/>
          <w:lang w:val="sk-SK"/>
        </w:rPr>
        <w:t xml:space="preserve"> Panna</w:t>
      </w:r>
      <w:r>
        <w:rPr>
          <w:sz w:val="24"/>
          <w:lang w:val="sk-SK"/>
        </w:rPr>
        <w:t xml:space="preserve"> Mária pre každého z nich.</w:t>
      </w:r>
      <w:r w:rsidRPr="00B600B1">
        <w:rPr>
          <w:sz w:val="24"/>
          <w:lang w:val="sk-SK"/>
        </w:rPr>
        <w:t xml:space="preserve"> </w:t>
      </w:r>
      <w:r>
        <w:rPr>
          <w:sz w:val="24"/>
          <w:lang w:val="sk-SK"/>
        </w:rPr>
        <w:t>Z</w:t>
      </w:r>
      <w:r w:rsidRPr="00B600B1">
        <w:rPr>
          <w:sz w:val="24"/>
          <w:lang w:val="sk-SK"/>
        </w:rPr>
        <w:t xml:space="preserve">ároveň </w:t>
      </w:r>
      <w:r>
        <w:rPr>
          <w:sz w:val="24"/>
          <w:lang w:val="sk-SK"/>
        </w:rPr>
        <w:t xml:space="preserve">to </w:t>
      </w:r>
      <w:r w:rsidRPr="00B600B1">
        <w:rPr>
          <w:sz w:val="24"/>
          <w:lang w:val="sk-SK"/>
        </w:rPr>
        <w:t xml:space="preserve">dokázal </w:t>
      </w:r>
      <w:r>
        <w:rPr>
          <w:sz w:val="24"/>
          <w:lang w:val="sk-SK"/>
        </w:rPr>
        <w:t>spraviť spôsobom</w:t>
      </w:r>
      <w:r w:rsidRPr="00B600B1">
        <w:rPr>
          <w:sz w:val="24"/>
          <w:lang w:val="sk-SK"/>
        </w:rPr>
        <w:t xml:space="preserve">, </w:t>
      </w:r>
      <w:r>
        <w:rPr>
          <w:sz w:val="24"/>
          <w:lang w:val="sk-SK"/>
        </w:rPr>
        <w:t xml:space="preserve">v ktorom </w:t>
      </w:r>
      <w:r w:rsidRPr="00B600B1">
        <w:rPr>
          <w:sz w:val="24"/>
          <w:lang w:val="sk-SK"/>
        </w:rPr>
        <w:t xml:space="preserve">bol don </w:t>
      </w:r>
      <w:proofErr w:type="spellStart"/>
      <w:r w:rsidR="00FF101F">
        <w:rPr>
          <w:sz w:val="24"/>
          <w:lang w:val="sk-SK"/>
        </w:rPr>
        <w:t>Bosco</w:t>
      </w:r>
      <w:proofErr w:type="spellEnd"/>
      <w:r w:rsidR="00FF101F">
        <w:rPr>
          <w:sz w:val="24"/>
          <w:lang w:val="sk-SK"/>
        </w:rPr>
        <w:t xml:space="preserve"> vždy skutočným majstrom a </w:t>
      </w:r>
      <w:r w:rsidRPr="00B600B1">
        <w:rPr>
          <w:sz w:val="24"/>
          <w:lang w:val="sk-SK"/>
        </w:rPr>
        <w:t>géniom</w:t>
      </w:r>
      <w:r>
        <w:rPr>
          <w:sz w:val="24"/>
          <w:lang w:val="sk-SK"/>
        </w:rPr>
        <w:t xml:space="preserve"> –</w:t>
      </w:r>
      <w:r w:rsidRPr="00B600B1">
        <w:rPr>
          <w:sz w:val="24"/>
          <w:lang w:val="sk-SK"/>
        </w:rPr>
        <w:t xml:space="preserve"> mám na mysli umen</w:t>
      </w:r>
      <w:r>
        <w:rPr>
          <w:sz w:val="24"/>
          <w:lang w:val="sk-SK"/>
        </w:rPr>
        <w:t>ie osobného stretnutia, dialógu a </w:t>
      </w:r>
      <w:r w:rsidRPr="00B600B1">
        <w:rPr>
          <w:sz w:val="24"/>
          <w:lang w:val="sk-SK"/>
        </w:rPr>
        <w:t>pohľadu, ktorý zasahuje do hĺbky srdca.</w:t>
      </w:r>
    </w:p>
    <w:p w:rsidR="00FC00A5" w:rsidRPr="00FC00A5" w:rsidRDefault="00324013" w:rsidP="002C255A">
      <w:pPr>
        <w:spacing w:after="0" w:line="24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K</w:t>
      </w:r>
      <w:r w:rsidRPr="00FC00A5">
        <w:rPr>
          <w:sz w:val="24"/>
          <w:lang w:val="sk-SK"/>
        </w:rPr>
        <w:t xml:space="preserve">eď som to čítal, kládol som si otázku, či by sa to nemohlo stať aj nám. Poslali sme blahoprajné pohľadnice mnohým ľuďom. Ak by </w:t>
      </w:r>
      <w:r>
        <w:rPr>
          <w:sz w:val="24"/>
          <w:lang w:val="sk-SK"/>
        </w:rPr>
        <w:t>n</w:t>
      </w:r>
      <w:r w:rsidRPr="00FC00A5">
        <w:rPr>
          <w:sz w:val="24"/>
          <w:lang w:val="sk-SK"/>
        </w:rPr>
        <w:t>ajsvätejšia Panna Mária poslala blahoprajnú pohľadnicu saleziánskej kongregácii a každému z</w:t>
      </w:r>
      <w:r>
        <w:rPr>
          <w:sz w:val="24"/>
          <w:lang w:val="sk-SK"/>
        </w:rPr>
        <w:t> </w:t>
      </w:r>
      <w:r w:rsidRPr="00FC00A5">
        <w:rPr>
          <w:sz w:val="24"/>
          <w:lang w:val="sk-SK"/>
        </w:rPr>
        <w:t>nás</w:t>
      </w:r>
      <w:r>
        <w:rPr>
          <w:sz w:val="24"/>
          <w:lang w:val="sk-SK"/>
        </w:rPr>
        <w:t xml:space="preserve"> –</w:t>
      </w:r>
      <w:r w:rsidRPr="00FC00A5">
        <w:rPr>
          <w:sz w:val="24"/>
          <w:lang w:val="sk-SK"/>
        </w:rPr>
        <w:t xml:space="preserve"> krásnej a veľkej saleziánskej rodine, rodine dona </w:t>
      </w:r>
      <w:proofErr w:type="spellStart"/>
      <w:r w:rsidRPr="00FC00A5">
        <w:rPr>
          <w:sz w:val="24"/>
          <w:lang w:val="sk-SK"/>
        </w:rPr>
        <w:t>Bosca</w:t>
      </w:r>
      <w:proofErr w:type="spellEnd"/>
      <w:r>
        <w:rPr>
          <w:sz w:val="24"/>
          <w:lang w:val="sk-SK"/>
        </w:rPr>
        <w:t xml:space="preserve"> –,</w:t>
      </w:r>
      <w:r w:rsidRPr="00FC00A5">
        <w:rPr>
          <w:sz w:val="24"/>
          <w:lang w:val="sk-SK"/>
        </w:rPr>
        <w:t xml:space="preserve"> čo by napísala?</w:t>
      </w:r>
    </w:p>
    <w:p w:rsidR="00FC00A5" w:rsidRPr="00FC00A5" w:rsidRDefault="00FC00A5" w:rsidP="002C255A">
      <w:pPr>
        <w:spacing w:after="0" w:line="240" w:lineRule="auto"/>
        <w:jc w:val="both"/>
        <w:rPr>
          <w:sz w:val="24"/>
          <w:lang w:val="sk-SK"/>
        </w:rPr>
      </w:pPr>
    </w:p>
    <w:p w:rsidR="00806013" w:rsidRPr="00FC00A5" w:rsidRDefault="00FC00A5" w:rsidP="00806013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jc w:val="both"/>
        <w:rPr>
          <w:b/>
          <w:color w:val="ED7D31" w:themeColor="accent2"/>
          <w:sz w:val="24"/>
          <w:szCs w:val="24"/>
          <w:lang w:val="sk-SK"/>
        </w:rPr>
      </w:pPr>
      <w:r w:rsidRPr="00FC00A5">
        <w:rPr>
          <w:b/>
          <w:color w:val="ED7D31" w:themeColor="accent2"/>
          <w:sz w:val="24"/>
          <w:szCs w:val="24"/>
          <w:lang w:val="sk-SK"/>
        </w:rPr>
        <w:t xml:space="preserve">Kráčať ako don </w:t>
      </w:r>
      <w:proofErr w:type="spellStart"/>
      <w:r w:rsidRPr="00FC00A5">
        <w:rPr>
          <w:b/>
          <w:color w:val="ED7D31" w:themeColor="accent2"/>
          <w:sz w:val="24"/>
          <w:szCs w:val="24"/>
          <w:lang w:val="sk-SK"/>
        </w:rPr>
        <w:t>Bosco</w:t>
      </w:r>
      <w:proofErr w:type="spellEnd"/>
    </w:p>
    <w:p w:rsidR="00806013" w:rsidRPr="00FC00A5" w:rsidRDefault="00806013" w:rsidP="00806013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sk-SK"/>
        </w:rPr>
      </w:pPr>
    </w:p>
    <w:p w:rsidR="00FC00A5" w:rsidRPr="00AE345D" w:rsidRDefault="00324013" w:rsidP="00806013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sk-SK"/>
        </w:rPr>
      </w:pPr>
      <w:r w:rsidRPr="00AE345D">
        <w:rPr>
          <w:sz w:val="24"/>
          <w:szCs w:val="24"/>
          <w:lang w:val="sk-SK"/>
        </w:rPr>
        <w:t xml:space="preserve">Je to pekná predstava. Uisťujem vás, že v mojich predstavách je veľa krásnych vecí, o ktoré by nás Panna Mária mohla </w:t>
      </w:r>
      <w:r>
        <w:rPr>
          <w:sz w:val="24"/>
          <w:szCs w:val="24"/>
          <w:lang w:val="sk-SK"/>
        </w:rPr>
        <w:t>ž</w:t>
      </w:r>
      <w:r w:rsidRPr="00AE345D">
        <w:rPr>
          <w:sz w:val="24"/>
          <w:szCs w:val="24"/>
          <w:lang w:val="sk-SK"/>
        </w:rPr>
        <w:t>iadať, či už osobne</w:t>
      </w:r>
      <w:r>
        <w:rPr>
          <w:sz w:val="24"/>
          <w:szCs w:val="24"/>
          <w:lang w:val="sk-SK"/>
        </w:rPr>
        <w:t>,</w:t>
      </w:r>
      <w:r w:rsidRPr="00AE345D">
        <w:rPr>
          <w:sz w:val="24"/>
          <w:szCs w:val="24"/>
          <w:lang w:val="sk-SK"/>
        </w:rPr>
        <w:t xml:space="preserve"> alebo ako rodinu dona </w:t>
      </w:r>
      <w:proofErr w:type="spellStart"/>
      <w:r w:rsidRPr="00AE345D">
        <w:rPr>
          <w:sz w:val="24"/>
          <w:szCs w:val="24"/>
          <w:lang w:val="sk-SK"/>
        </w:rPr>
        <w:t>Bosca</w:t>
      </w:r>
      <w:proofErr w:type="spellEnd"/>
      <w:r w:rsidRPr="00AE345D">
        <w:rPr>
          <w:sz w:val="24"/>
          <w:szCs w:val="24"/>
          <w:lang w:val="sk-SK"/>
        </w:rPr>
        <w:t>, ktorá vznikla preto, aby sprevádzala chlapcov a dievčatá tohto sveta – najmä tých najchudobnejších a najnúdznejších – v procese ich rastu, dozrievania a premeny</w:t>
      </w:r>
      <w:r>
        <w:rPr>
          <w:sz w:val="24"/>
          <w:szCs w:val="24"/>
          <w:lang w:val="sk-SK"/>
        </w:rPr>
        <w:t>…</w:t>
      </w:r>
    </w:p>
    <w:p w:rsidR="00FC00A5" w:rsidRPr="00AE345D" w:rsidRDefault="00A64BFF" w:rsidP="00806013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sk-SK"/>
        </w:rPr>
      </w:pPr>
      <w:r w:rsidRPr="00AE345D">
        <w:rPr>
          <w:sz w:val="24"/>
          <w:szCs w:val="24"/>
          <w:lang w:val="sk-SK"/>
        </w:rPr>
        <w:t>Tajomstvo nového roka, ktoré v podstate rozvíja tajomstvo Vianoc, nám hovorí: „Nie si podmienený minulosťou. Už dnes môžeš začať úplne od začiatku, pretože je v tebe niečo nové. Vezmi do náručia božské Dieťa, ktoré ťa privádza do kontaktu so všetkým novým, čo je v tvojej duši dostupné, rýdze a neporušené. Začni znova od malých a od mladých. Dôveruj tomu novému v</w:t>
      </w:r>
      <w:r w:rsidR="00AE345D">
        <w:rPr>
          <w:sz w:val="24"/>
          <w:szCs w:val="24"/>
          <w:lang w:val="sk-SK"/>
        </w:rPr>
        <w:t> </w:t>
      </w:r>
      <w:r w:rsidRPr="00AE345D">
        <w:rPr>
          <w:sz w:val="24"/>
          <w:szCs w:val="24"/>
          <w:lang w:val="sk-SK"/>
        </w:rPr>
        <w:t>tebe! Každý deň je prvý deň.“</w:t>
      </w:r>
    </w:p>
    <w:p w:rsidR="00096617" w:rsidRPr="00AE345D" w:rsidRDefault="00A64BFF" w:rsidP="00806013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sk-SK"/>
        </w:rPr>
      </w:pPr>
      <w:r w:rsidRPr="00AE345D">
        <w:rPr>
          <w:sz w:val="24"/>
          <w:szCs w:val="24"/>
          <w:lang w:val="sk-SK"/>
        </w:rPr>
        <w:t xml:space="preserve">Možno by stačilo osvojiť si slová, ktoré Mária hovorí Jankovi </w:t>
      </w:r>
      <w:proofErr w:type="spellStart"/>
      <w:r w:rsidRPr="00AE345D">
        <w:rPr>
          <w:sz w:val="24"/>
          <w:szCs w:val="24"/>
          <w:lang w:val="sk-SK"/>
        </w:rPr>
        <w:t>Boscovi</w:t>
      </w:r>
      <w:proofErr w:type="spellEnd"/>
      <w:r w:rsidRPr="00AE345D">
        <w:rPr>
          <w:sz w:val="24"/>
          <w:szCs w:val="24"/>
          <w:lang w:val="sk-SK"/>
        </w:rPr>
        <w:t xml:space="preserve"> v jeho sne: „Tu je tvoje pole, tu máš pracovať. Buď pokorný, silný a statočný.“ Možno niekto čakal „duchovnejšiu“ radu, ale len ten, kto je pokorný, môže byť láskavý, pretože sa dokáže tešiť z prítomnosti iných. Pokora je bránou lásky k tým najmenším, bezbranným a zraneným životom.</w:t>
      </w:r>
    </w:p>
    <w:p w:rsidR="00AC7896" w:rsidRDefault="00324013" w:rsidP="00806013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sk-SK"/>
        </w:rPr>
      </w:pPr>
      <w:r w:rsidRPr="00AE345D">
        <w:rPr>
          <w:sz w:val="24"/>
          <w:szCs w:val="24"/>
          <w:lang w:val="sk-SK"/>
        </w:rPr>
        <w:t>Len ten, kto je pevný a silný, môže dnes napriek všetkému kráčať za Ježišom. Pretože my chceme vidieť väzňov ako slobodných a tých, čo boli utláčaní, ako zbavených útlaku</w:t>
      </w:r>
      <w:r>
        <w:rPr>
          <w:sz w:val="24"/>
          <w:szCs w:val="24"/>
          <w:lang w:val="sk-SK"/>
        </w:rPr>
        <w:t>,</w:t>
      </w:r>
      <w:r w:rsidRPr="00AE345D">
        <w:rPr>
          <w:sz w:val="24"/>
          <w:szCs w:val="24"/>
          <w:lang w:val="sk-SK"/>
        </w:rPr>
        <w:t xml:space="preserve"> a chceme počuť to posolstvo, ktorému môžu chudobní ešte uveriť.</w:t>
      </w:r>
    </w:p>
    <w:p w:rsidR="00AC7896" w:rsidRPr="00AE345D" w:rsidRDefault="00324013" w:rsidP="00806013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sk-SK"/>
        </w:rPr>
      </w:pPr>
      <w:r w:rsidRPr="00AE345D">
        <w:rPr>
          <w:sz w:val="24"/>
          <w:szCs w:val="24"/>
          <w:lang w:val="sk-SK"/>
        </w:rPr>
        <w:t xml:space="preserve">Je to počúvanie hlasu z horiaceho kra, ktorý nikdy nezhorí: „Rozbijem vaše reťaze a spôsobím, že budete kráčať so vztýčenou hlavou.“ Mária chce, aby saleziáni a celá jej rodina, krásna rodina dona </w:t>
      </w:r>
      <w:proofErr w:type="spellStart"/>
      <w:r w:rsidRPr="00AE345D">
        <w:rPr>
          <w:sz w:val="24"/>
          <w:szCs w:val="24"/>
          <w:lang w:val="sk-SK"/>
        </w:rPr>
        <w:t>Bosca</w:t>
      </w:r>
      <w:proofErr w:type="spellEnd"/>
      <w:r w:rsidRPr="00AE345D">
        <w:rPr>
          <w:sz w:val="24"/>
          <w:szCs w:val="24"/>
          <w:lang w:val="sk-SK"/>
        </w:rPr>
        <w:t xml:space="preserve"> všetkých čias, kráčala ako don </w:t>
      </w:r>
      <w:proofErr w:type="spellStart"/>
      <w:r w:rsidRPr="00AE345D">
        <w:rPr>
          <w:sz w:val="24"/>
          <w:szCs w:val="24"/>
          <w:lang w:val="sk-SK"/>
        </w:rPr>
        <w:t>Bosco</w:t>
      </w:r>
      <w:proofErr w:type="spellEnd"/>
      <w:r w:rsidRPr="00AE345D">
        <w:rPr>
          <w:sz w:val="24"/>
          <w:szCs w:val="24"/>
          <w:lang w:val="sk-SK"/>
        </w:rPr>
        <w:t xml:space="preserve">. A z tohto dôvodu bude vždy najlepšou zárukou mať ju za skutočnú Učiteľku, ktorá je predovšetkým Matkou. Je to pre našu rodinu </w:t>
      </w:r>
      <w:r>
        <w:rPr>
          <w:sz w:val="24"/>
          <w:szCs w:val="24"/>
          <w:lang w:val="sk-SK"/>
        </w:rPr>
        <w:t>ozajstn</w:t>
      </w:r>
      <w:r w:rsidRPr="00AE345D">
        <w:rPr>
          <w:sz w:val="24"/>
          <w:szCs w:val="24"/>
          <w:lang w:val="sk-SK"/>
        </w:rPr>
        <w:t>á milosť.</w:t>
      </w:r>
    </w:p>
    <w:p w:rsidR="00AC7896" w:rsidRPr="00AE345D" w:rsidRDefault="00324013" w:rsidP="00806013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sk-SK"/>
        </w:rPr>
      </w:pPr>
      <w:r w:rsidRPr="00AE345D">
        <w:rPr>
          <w:sz w:val="24"/>
          <w:szCs w:val="24"/>
          <w:lang w:val="sk-SK"/>
        </w:rPr>
        <w:t xml:space="preserve">Takto to vyjadrovali hlavní predstavení počas celých našich dejín. Ako to urobil môj predchodca don </w:t>
      </w:r>
      <w:proofErr w:type="spellStart"/>
      <w:r w:rsidRPr="00AE345D">
        <w:rPr>
          <w:sz w:val="24"/>
          <w:szCs w:val="24"/>
          <w:lang w:val="sk-SK"/>
        </w:rPr>
        <w:t>Ziggiotti</w:t>
      </w:r>
      <w:proofErr w:type="spellEnd"/>
      <w:r w:rsidRPr="00AE345D">
        <w:rPr>
          <w:sz w:val="24"/>
          <w:szCs w:val="24"/>
          <w:lang w:val="sk-SK"/>
        </w:rPr>
        <w:t xml:space="preserve">: „Veta </w:t>
      </w:r>
      <w:r>
        <w:rPr>
          <w:sz w:val="24"/>
          <w:szCs w:val="24"/>
          <w:lang w:val="sk-SK"/>
        </w:rPr>
        <w:t>,</w:t>
      </w:r>
      <w:r w:rsidRPr="00AE345D">
        <w:rPr>
          <w:sz w:val="24"/>
          <w:szCs w:val="24"/>
          <w:lang w:val="sk-SK"/>
        </w:rPr>
        <w:t xml:space="preserve">Dám ti Učiteľku, pod </w:t>
      </w:r>
      <w:r>
        <w:rPr>
          <w:sz w:val="24"/>
          <w:szCs w:val="24"/>
          <w:lang w:val="sk-SK"/>
        </w:rPr>
        <w:t>v</w:t>
      </w:r>
      <w:r w:rsidRPr="00AE345D">
        <w:rPr>
          <w:sz w:val="24"/>
          <w:szCs w:val="24"/>
          <w:lang w:val="sk-SK"/>
        </w:rPr>
        <w:t>edením</w:t>
      </w:r>
      <w:r w:rsidRPr="00771B38">
        <w:rPr>
          <w:sz w:val="24"/>
          <w:szCs w:val="24"/>
          <w:lang w:val="sk-SK"/>
        </w:rPr>
        <w:t xml:space="preserve"> </w:t>
      </w:r>
      <w:r w:rsidRPr="00AE345D">
        <w:rPr>
          <w:sz w:val="24"/>
          <w:szCs w:val="24"/>
          <w:lang w:val="sk-SK"/>
        </w:rPr>
        <w:t>ktorej</w:t>
      </w:r>
      <w:r w:rsidRPr="00AE345D">
        <w:rPr>
          <w:rStyle w:val="Odkaznapoznmkupodiarou"/>
          <w:sz w:val="24"/>
          <w:szCs w:val="24"/>
          <w:lang w:val="sk-SK"/>
        </w:rPr>
        <w:footnoteReference w:id="2"/>
      </w:r>
      <w:r w:rsidRPr="00AE345D">
        <w:rPr>
          <w:sz w:val="24"/>
          <w:szCs w:val="24"/>
          <w:lang w:val="sk-SK"/>
        </w:rPr>
        <w:t xml:space="preserve"> sa môžeš stať múdrym a bez ktorej sa každá múdrosť stáva hlúposťou</w:t>
      </w:r>
      <w:r>
        <w:rPr>
          <w:sz w:val="24"/>
          <w:szCs w:val="24"/>
          <w:lang w:val="sk-SK"/>
        </w:rPr>
        <w:t>‘</w:t>
      </w:r>
      <w:r w:rsidRPr="00AE345D">
        <w:rPr>
          <w:sz w:val="24"/>
          <w:szCs w:val="24"/>
          <w:lang w:val="sk-SK"/>
        </w:rPr>
        <w:t xml:space="preserve"> je prorocké slovo prvého sna, ktoré vyslovila tajomná postava, </w:t>
      </w:r>
      <w:r>
        <w:rPr>
          <w:sz w:val="24"/>
          <w:szCs w:val="24"/>
          <w:lang w:val="sk-SK"/>
        </w:rPr>
        <w:t>,</w:t>
      </w:r>
      <w:r w:rsidRPr="00AE345D">
        <w:rPr>
          <w:sz w:val="24"/>
          <w:szCs w:val="24"/>
          <w:lang w:val="sk-SK"/>
        </w:rPr>
        <w:t>Syn tej, k</w:t>
      </w:r>
      <w:r>
        <w:rPr>
          <w:sz w:val="24"/>
          <w:szCs w:val="24"/>
          <w:lang w:val="sk-SK"/>
        </w:rPr>
        <w:t>torú</w:t>
      </w:r>
      <w:r w:rsidRPr="00AE345D">
        <w:rPr>
          <w:sz w:val="24"/>
          <w:szCs w:val="24"/>
          <w:lang w:val="sk-SK"/>
        </w:rPr>
        <w:t xml:space="preserve"> ťa tvoja matka naučila trikrát denne pozdraviť</w:t>
      </w:r>
      <w:r>
        <w:rPr>
          <w:sz w:val="24"/>
          <w:szCs w:val="24"/>
          <w:lang w:val="sk-SK"/>
        </w:rPr>
        <w:t>‘</w:t>
      </w:r>
      <w:r w:rsidRPr="00AE345D">
        <w:rPr>
          <w:sz w:val="24"/>
          <w:szCs w:val="24"/>
          <w:lang w:val="sk-SK"/>
        </w:rPr>
        <w:t xml:space="preserve">. Čiže to Ježiš dáva donovi </w:t>
      </w:r>
      <w:proofErr w:type="spellStart"/>
      <w:r w:rsidRPr="00AE345D">
        <w:rPr>
          <w:sz w:val="24"/>
          <w:szCs w:val="24"/>
          <w:lang w:val="sk-SK"/>
        </w:rPr>
        <w:t>Boscovi</w:t>
      </w:r>
      <w:proofErr w:type="spellEnd"/>
      <w:r w:rsidRPr="00AE345D">
        <w:rPr>
          <w:sz w:val="24"/>
          <w:szCs w:val="24"/>
          <w:lang w:val="sk-SK"/>
        </w:rPr>
        <w:t xml:space="preserve"> svoju Matku za </w:t>
      </w:r>
      <w:r>
        <w:rPr>
          <w:sz w:val="24"/>
          <w:szCs w:val="24"/>
          <w:lang w:val="sk-SK"/>
        </w:rPr>
        <w:t>U</w:t>
      </w:r>
      <w:r w:rsidRPr="00AE345D">
        <w:rPr>
          <w:sz w:val="24"/>
          <w:szCs w:val="24"/>
          <w:lang w:val="sk-SK"/>
        </w:rPr>
        <w:t xml:space="preserve">čiteľku a spoľahlivú </w:t>
      </w:r>
      <w:r>
        <w:rPr>
          <w:sz w:val="24"/>
          <w:szCs w:val="24"/>
          <w:lang w:val="sk-SK"/>
        </w:rPr>
        <w:t>V</w:t>
      </w:r>
      <w:r w:rsidRPr="00AE345D">
        <w:rPr>
          <w:sz w:val="24"/>
          <w:szCs w:val="24"/>
          <w:lang w:val="sk-SK"/>
        </w:rPr>
        <w:t>odkyňu na ťažkej ceste celého jeho života. Ako môžeme dostatočne ďakovať za tento výnimočný dar, ktorý dalo neb</w:t>
      </w:r>
      <w:r>
        <w:rPr>
          <w:sz w:val="24"/>
          <w:szCs w:val="24"/>
          <w:lang w:val="sk-SK"/>
        </w:rPr>
        <w:t>o</w:t>
      </w:r>
      <w:r w:rsidRPr="00AE345D">
        <w:rPr>
          <w:sz w:val="24"/>
          <w:szCs w:val="24"/>
          <w:lang w:val="sk-SK"/>
        </w:rPr>
        <w:t xml:space="preserve"> našej rodine?“</w:t>
      </w:r>
    </w:p>
    <w:p w:rsidR="00A440C0" w:rsidRDefault="00A440C0" w:rsidP="00806013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sk-SK"/>
        </w:rPr>
      </w:pPr>
      <w:r w:rsidRPr="00AE345D">
        <w:rPr>
          <w:sz w:val="24"/>
          <w:szCs w:val="24"/>
          <w:lang w:val="sk-SK"/>
        </w:rPr>
        <w:t xml:space="preserve">Želám každému z vás a vašim rodinám šťastný nový rok 2024 a všetko najlepšie. Nech je to pre nás všetkých pekný rok a rok pokoja pre toto </w:t>
      </w:r>
      <w:r w:rsidR="009E702E" w:rsidRPr="00AE345D">
        <w:rPr>
          <w:sz w:val="24"/>
          <w:szCs w:val="24"/>
          <w:lang w:val="sk-SK"/>
        </w:rPr>
        <w:t xml:space="preserve">stále tak veľmi trpiace </w:t>
      </w:r>
      <w:r w:rsidRPr="00AE345D">
        <w:rPr>
          <w:sz w:val="24"/>
          <w:szCs w:val="24"/>
          <w:lang w:val="sk-SK"/>
        </w:rPr>
        <w:t>ľudstvo.</w:t>
      </w:r>
    </w:p>
    <w:p w:rsidR="009E702E" w:rsidRPr="008F747A" w:rsidRDefault="009E702E" w:rsidP="009E702E">
      <w:pPr>
        <w:jc w:val="both"/>
        <w:rPr>
          <w:sz w:val="24"/>
          <w:szCs w:val="24"/>
          <w:lang w:val="sk-SK"/>
        </w:rPr>
      </w:pPr>
    </w:p>
    <w:p w:rsidR="009E702E" w:rsidRPr="009E702E" w:rsidRDefault="009E702E" w:rsidP="009E702E">
      <w:pPr>
        <w:rPr>
          <w:rFonts w:cstheme="minorHAnsi"/>
          <w:sz w:val="24"/>
          <w:szCs w:val="24"/>
          <w:lang w:val="sk-SK"/>
        </w:rPr>
      </w:pPr>
      <w:r w:rsidRPr="008F747A">
        <w:rPr>
          <w:rFonts w:cstheme="minorHAnsi"/>
          <w:sz w:val="24"/>
          <w:szCs w:val="24"/>
          <w:lang w:val="sk-SK"/>
        </w:rPr>
        <w:t xml:space="preserve">(Podľa </w:t>
      </w:r>
      <w:proofErr w:type="spellStart"/>
      <w:r w:rsidRPr="008F747A">
        <w:rPr>
          <w:rFonts w:cstheme="minorHAnsi"/>
          <w:i/>
          <w:sz w:val="24"/>
          <w:szCs w:val="24"/>
          <w:lang w:val="sk-SK"/>
        </w:rPr>
        <w:t>Il</w:t>
      </w:r>
      <w:proofErr w:type="spellEnd"/>
      <w:r w:rsidRPr="008F747A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8F747A">
        <w:rPr>
          <w:rFonts w:cstheme="minorHAnsi"/>
          <w:i/>
          <w:sz w:val="24"/>
          <w:szCs w:val="24"/>
          <w:lang w:val="sk-SK"/>
        </w:rPr>
        <w:t>Bollettino</w:t>
      </w:r>
      <w:proofErr w:type="spellEnd"/>
      <w:r w:rsidRPr="008F747A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8F747A">
        <w:rPr>
          <w:rFonts w:cstheme="minorHAnsi"/>
          <w:i/>
          <w:sz w:val="24"/>
          <w:szCs w:val="24"/>
          <w:lang w:val="sk-SK"/>
        </w:rPr>
        <w:t>Salesiano</w:t>
      </w:r>
      <w:proofErr w:type="spellEnd"/>
      <w:r w:rsidRPr="008F747A">
        <w:rPr>
          <w:rFonts w:cstheme="minorHAnsi"/>
          <w:sz w:val="24"/>
          <w:szCs w:val="24"/>
          <w:lang w:val="sk-SK"/>
        </w:rPr>
        <w:t xml:space="preserve">, </w:t>
      </w:r>
      <w:r>
        <w:rPr>
          <w:rFonts w:cstheme="minorHAnsi"/>
          <w:sz w:val="24"/>
          <w:szCs w:val="24"/>
          <w:lang w:val="sk-SK"/>
        </w:rPr>
        <w:t>januá</w:t>
      </w:r>
      <w:r w:rsidRPr="008F747A">
        <w:rPr>
          <w:rFonts w:cstheme="minorHAnsi"/>
          <w:sz w:val="24"/>
          <w:szCs w:val="24"/>
          <w:lang w:val="sk-SK"/>
        </w:rPr>
        <w:t>r 202</w:t>
      </w:r>
      <w:r>
        <w:rPr>
          <w:rFonts w:cstheme="minorHAnsi"/>
          <w:sz w:val="24"/>
          <w:szCs w:val="24"/>
          <w:lang w:val="sk-SK"/>
        </w:rPr>
        <w:t>4</w:t>
      </w:r>
      <w:r w:rsidRPr="008F747A">
        <w:rPr>
          <w:rFonts w:cstheme="minorHAnsi"/>
          <w:sz w:val="24"/>
          <w:szCs w:val="24"/>
          <w:lang w:val="sk-SK"/>
        </w:rPr>
        <w:t>)</w:t>
      </w:r>
    </w:p>
    <w:sectPr w:rsidR="009E702E" w:rsidRPr="009E702E" w:rsidSect="00402E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E4B" w:rsidRDefault="00A55E4B" w:rsidP="003A139F">
      <w:pPr>
        <w:spacing w:after="0" w:line="240" w:lineRule="auto"/>
      </w:pPr>
      <w:r>
        <w:separator/>
      </w:r>
    </w:p>
  </w:endnote>
  <w:endnote w:type="continuationSeparator" w:id="0">
    <w:p w:rsidR="00A55E4B" w:rsidRDefault="00A55E4B" w:rsidP="003A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E4B" w:rsidRDefault="00A55E4B" w:rsidP="003A139F">
      <w:pPr>
        <w:spacing w:after="0" w:line="240" w:lineRule="auto"/>
      </w:pPr>
      <w:r>
        <w:separator/>
      </w:r>
    </w:p>
  </w:footnote>
  <w:footnote w:type="continuationSeparator" w:id="0">
    <w:p w:rsidR="00A55E4B" w:rsidRDefault="00A55E4B" w:rsidP="003A139F">
      <w:pPr>
        <w:spacing w:after="0" w:line="240" w:lineRule="auto"/>
      </w:pPr>
      <w:r>
        <w:continuationSeparator/>
      </w:r>
    </w:p>
  </w:footnote>
  <w:footnote w:id="1">
    <w:p w:rsidR="00324013" w:rsidRPr="00B600B1" w:rsidRDefault="00324013" w:rsidP="00324013">
      <w:pPr>
        <w:pStyle w:val="Textpoznmkypodiarou"/>
        <w:rPr>
          <w:rFonts w:asciiTheme="minorHAnsi" w:hAnsiTheme="minorHAnsi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B600B1">
        <w:rPr>
          <w:rFonts w:asciiTheme="minorHAnsi" w:hAnsiTheme="minorHAnsi"/>
          <w:lang w:val="sk-SK"/>
        </w:rPr>
        <w:t xml:space="preserve">V 19. storočí boli modlitby formulované s veľkou úctou pri oslovovaní Božích osôb aj Panny Márie – v zdvorilostnej forme </w:t>
      </w:r>
      <w:r w:rsidRPr="00B600B1">
        <w:rPr>
          <w:rFonts w:asciiTheme="minorHAnsi" w:hAnsiTheme="minorHAnsi"/>
          <w:i/>
          <w:lang w:val="sk-SK"/>
        </w:rPr>
        <w:t>Vy</w:t>
      </w:r>
      <w:r w:rsidRPr="00B600B1">
        <w:rPr>
          <w:rFonts w:asciiTheme="minorHAnsi" w:hAnsiTheme="minorHAnsi"/>
          <w:lang w:val="sk-SK"/>
        </w:rPr>
        <w:t xml:space="preserve">. Táto v tej dobe bežná forma svojím spôsobom napomáhala úctu modliacich </w:t>
      </w:r>
      <w:r w:rsidR="00FF101F">
        <w:rPr>
          <w:rFonts w:asciiTheme="minorHAnsi" w:hAnsiTheme="minorHAnsi"/>
          <w:lang w:val="sk-SK"/>
        </w:rPr>
        <w:t>sa voči Bohu a hovorí čosi aj o </w:t>
      </w:r>
      <w:r w:rsidRPr="00B600B1">
        <w:rPr>
          <w:rFonts w:asciiTheme="minorHAnsi" w:hAnsiTheme="minorHAnsi"/>
          <w:lang w:val="sk-SK"/>
        </w:rPr>
        <w:t xml:space="preserve">spôsobe modlitby dona </w:t>
      </w:r>
      <w:proofErr w:type="spellStart"/>
      <w:r w:rsidRPr="00B600B1">
        <w:rPr>
          <w:rFonts w:asciiTheme="minorHAnsi" w:hAnsiTheme="minorHAnsi"/>
          <w:lang w:val="sk-SK"/>
        </w:rPr>
        <w:t>Bosca</w:t>
      </w:r>
      <w:proofErr w:type="spellEnd"/>
      <w:r>
        <w:rPr>
          <w:rFonts w:asciiTheme="minorHAnsi" w:hAnsiTheme="minorHAnsi"/>
          <w:lang w:val="sk-SK"/>
        </w:rPr>
        <w:t xml:space="preserve"> a prvej generácie saleziánov a členov saleziánskej rodiny (pozn. prekl.).</w:t>
      </w:r>
    </w:p>
  </w:footnote>
  <w:footnote w:id="2">
    <w:p w:rsidR="00324013" w:rsidRPr="00A64BFF" w:rsidRDefault="00324013" w:rsidP="00324013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 w:rsidRPr="00A64BFF">
        <w:rPr>
          <w:rFonts w:asciiTheme="minorHAnsi" w:hAnsiTheme="minorHAnsi"/>
          <w:lang w:val="sk-SK"/>
        </w:rPr>
        <w:t xml:space="preserve"> </w:t>
      </w:r>
      <w:r w:rsidRPr="00A64BFF">
        <w:rPr>
          <w:rFonts w:asciiTheme="minorHAnsi" w:hAnsiTheme="minorHAnsi"/>
          <w:lang w:val="sk-SK"/>
        </w:rPr>
        <w:t xml:space="preserve">Doslovne </w:t>
      </w:r>
      <w:r>
        <w:rPr>
          <w:rFonts w:asciiTheme="minorHAnsi" w:hAnsiTheme="minorHAnsi"/>
          <w:lang w:val="sk-SK"/>
        </w:rPr>
        <w:t>„</w:t>
      </w:r>
      <w:r w:rsidRPr="00A64BFF">
        <w:rPr>
          <w:rFonts w:asciiTheme="minorHAnsi" w:hAnsiTheme="minorHAnsi"/>
          <w:i/>
          <w:lang w:val="sk-SK"/>
        </w:rPr>
        <w:t>ktorú keď budeš disciplinovane poslúchať</w:t>
      </w:r>
      <w:r>
        <w:rPr>
          <w:rFonts w:asciiTheme="minorHAnsi" w:hAnsiTheme="minorHAnsi"/>
          <w:i/>
          <w:lang w:val="sk-SK"/>
        </w:rPr>
        <w:t>“</w:t>
      </w:r>
      <w:r>
        <w:rPr>
          <w:rFonts w:asciiTheme="minorHAnsi" w:hAnsiTheme="minorHAnsi"/>
          <w:lang w:val="sk-SK"/>
        </w:rPr>
        <w:t xml:space="preserve"> (pozn. prekl.).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654"/>
    <w:rsid w:val="00001B01"/>
    <w:rsid w:val="00096617"/>
    <w:rsid w:val="000D27A6"/>
    <w:rsid w:val="000E0ABF"/>
    <w:rsid w:val="00123223"/>
    <w:rsid w:val="00130051"/>
    <w:rsid w:val="002C050D"/>
    <w:rsid w:val="002C255A"/>
    <w:rsid w:val="002C73D9"/>
    <w:rsid w:val="002D3AA1"/>
    <w:rsid w:val="00300343"/>
    <w:rsid w:val="003169E0"/>
    <w:rsid w:val="00324013"/>
    <w:rsid w:val="003A139F"/>
    <w:rsid w:val="00402EE7"/>
    <w:rsid w:val="00602D3E"/>
    <w:rsid w:val="00615EA3"/>
    <w:rsid w:val="00640D3C"/>
    <w:rsid w:val="00784888"/>
    <w:rsid w:val="00806013"/>
    <w:rsid w:val="0091198C"/>
    <w:rsid w:val="00932562"/>
    <w:rsid w:val="009B3F7F"/>
    <w:rsid w:val="009C0CA2"/>
    <w:rsid w:val="009C2560"/>
    <w:rsid w:val="009E702E"/>
    <w:rsid w:val="00A440C0"/>
    <w:rsid w:val="00A55E4B"/>
    <w:rsid w:val="00A64BFF"/>
    <w:rsid w:val="00AC7896"/>
    <w:rsid w:val="00AE345D"/>
    <w:rsid w:val="00AF416A"/>
    <w:rsid w:val="00B45A7F"/>
    <w:rsid w:val="00B600B1"/>
    <w:rsid w:val="00B71173"/>
    <w:rsid w:val="00BD3654"/>
    <w:rsid w:val="00BE79C8"/>
    <w:rsid w:val="00BF468F"/>
    <w:rsid w:val="00BF4A98"/>
    <w:rsid w:val="00D6381D"/>
    <w:rsid w:val="00DD4DEF"/>
    <w:rsid w:val="00E36E58"/>
    <w:rsid w:val="00E76092"/>
    <w:rsid w:val="00ED03C7"/>
    <w:rsid w:val="00F1184C"/>
    <w:rsid w:val="00F14423"/>
    <w:rsid w:val="00F84830"/>
    <w:rsid w:val="00FB3929"/>
    <w:rsid w:val="00FC00A5"/>
    <w:rsid w:val="00FE6ECA"/>
    <w:rsid w:val="00FE7886"/>
    <w:rsid w:val="00FF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2E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aliases w:val="Footnote symbol"/>
    <w:basedOn w:val="Predvolenpsmoodseku"/>
    <w:unhideWhenUsed/>
    <w:qFormat/>
    <w:rsid w:val="003A139F"/>
    <w:rPr>
      <w:vertAlign w:val="superscript"/>
    </w:rPr>
  </w:style>
  <w:style w:type="character" w:customStyle="1" w:styleId="Corpodeltesto">
    <w:name w:val="Corpo del testo_"/>
    <w:basedOn w:val="Predvolenpsmoodseku"/>
    <w:link w:val="Corpodeltesto0"/>
    <w:uiPriority w:val="99"/>
    <w:rsid w:val="003A139F"/>
    <w:rPr>
      <w:rFonts w:ascii="Times New Roman" w:hAnsi="Times New Roman" w:cs="Times New Roman"/>
      <w:color w:val="000000"/>
    </w:rPr>
  </w:style>
  <w:style w:type="paragraph" w:customStyle="1" w:styleId="Corpodeltesto0">
    <w:name w:val="Corpo del testo"/>
    <w:basedOn w:val="Normlny"/>
    <w:link w:val="Corpodeltesto"/>
    <w:uiPriority w:val="99"/>
    <w:rsid w:val="003A139F"/>
    <w:pPr>
      <w:widowControl w:val="0"/>
      <w:spacing w:after="0" w:line="240" w:lineRule="auto"/>
      <w:ind w:firstLine="400"/>
    </w:pPr>
    <w:rPr>
      <w:rFonts w:ascii="Times New Roman" w:hAnsi="Times New Roman" w:cs="Times New Roman"/>
      <w:color w:val="000000"/>
    </w:rPr>
  </w:style>
  <w:style w:type="paragraph" w:styleId="Textpoznmkypodiarou">
    <w:name w:val="footnote text"/>
    <w:basedOn w:val="Normlny"/>
    <w:link w:val="TextpoznmkypodiarouChar"/>
    <w:unhideWhenUsed/>
    <w:rsid w:val="00B600B1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  <w:lang w:eastAsia="it-IT"/>
    </w:rPr>
  </w:style>
  <w:style w:type="character" w:customStyle="1" w:styleId="TextpoznmkypodiarouChar">
    <w:name w:val="Text poznámky pod čiarou Char"/>
    <w:basedOn w:val="Predvolenpsmoodseku"/>
    <w:link w:val="Textpoznmkypodiarou"/>
    <w:qFormat/>
    <w:rsid w:val="00B600B1"/>
    <w:rPr>
      <w:rFonts w:ascii="Book Antiqua" w:eastAsia="Times New Roman" w:hAnsi="Book Antiqua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9C2C4-B8C5-4DCE-9951-5AC1B0B8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Bruno</dc:creator>
  <cp:lastModifiedBy>Staco</cp:lastModifiedBy>
  <cp:revision>3</cp:revision>
  <dcterms:created xsi:type="dcterms:W3CDTF">2023-12-22T09:06:00Z</dcterms:created>
  <dcterms:modified xsi:type="dcterms:W3CDTF">2023-12-29T14:35:00Z</dcterms:modified>
</cp:coreProperties>
</file>