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480C5" w14:textId="0A2CB370" w:rsidR="00937F69" w:rsidRDefault="00937F69" w:rsidP="0005113E">
      <w:pPr>
        <w:pStyle w:val="NormalWeb"/>
        <w:shd w:val="clear" w:color="auto" w:fill="FFFFFF"/>
        <w:rPr>
          <w:rFonts w:ascii="Times" w:hAnsi="Times"/>
          <w:b/>
          <w:color w:val="1E2126"/>
          <w:sz w:val="26"/>
          <w:szCs w:val="26"/>
        </w:rPr>
      </w:pPr>
      <w:r w:rsidRPr="00C711D8">
        <w:rPr>
          <w:rFonts w:ascii="Times" w:hAnsi="Times"/>
          <w:b/>
          <w:color w:val="1E2126"/>
          <w:sz w:val="26"/>
          <w:szCs w:val="26"/>
        </w:rPr>
        <w:t xml:space="preserve">Formačno animačná téma </w:t>
      </w:r>
      <w:r>
        <w:rPr>
          <w:rFonts w:ascii="Times" w:hAnsi="Times"/>
          <w:b/>
          <w:color w:val="1E2126"/>
          <w:sz w:val="26"/>
          <w:szCs w:val="26"/>
        </w:rPr>
        <w:t>apríl</w:t>
      </w:r>
      <w:r w:rsidRPr="00C711D8">
        <w:rPr>
          <w:rFonts w:ascii="Times" w:hAnsi="Times"/>
          <w:b/>
          <w:color w:val="1E2126"/>
          <w:sz w:val="26"/>
          <w:szCs w:val="26"/>
        </w:rPr>
        <w:t xml:space="preserve"> 2019 (pokračovanie </w:t>
      </w:r>
      <w:r w:rsidR="0058025E">
        <w:rPr>
          <w:rFonts w:ascii="Times" w:hAnsi="Times"/>
          <w:b/>
          <w:color w:val="1E2126"/>
          <w:sz w:val="26"/>
          <w:szCs w:val="26"/>
        </w:rPr>
        <w:t>v exhortácii</w:t>
      </w:r>
      <w:r>
        <w:rPr>
          <w:rFonts w:ascii="Times" w:hAnsi="Times"/>
          <w:b/>
          <w:color w:val="1E2126"/>
          <w:sz w:val="26"/>
          <w:szCs w:val="26"/>
        </w:rPr>
        <w:t xml:space="preserve"> </w:t>
      </w:r>
      <w:r w:rsidRPr="00C711D8">
        <w:rPr>
          <w:rFonts w:ascii="Times" w:hAnsi="Times"/>
          <w:b/>
          <w:color w:val="1E2126"/>
          <w:sz w:val="26"/>
          <w:szCs w:val="26"/>
        </w:rPr>
        <w:t>Rados</w:t>
      </w:r>
      <w:r>
        <w:rPr>
          <w:rFonts w:ascii="Times" w:hAnsi="Times"/>
          <w:b/>
          <w:color w:val="1E2126"/>
          <w:sz w:val="26"/>
          <w:szCs w:val="26"/>
        </w:rPr>
        <w:t>ť</w:t>
      </w:r>
      <w:r w:rsidRPr="00C711D8">
        <w:rPr>
          <w:rFonts w:ascii="Times" w:hAnsi="Times"/>
          <w:b/>
          <w:color w:val="1E2126"/>
          <w:sz w:val="26"/>
          <w:szCs w:val="26"/>
        </w:rPr>
        <w:t xml:space="preserve"> z evanjelia)</w:t>
      </w:r>
    </w:p>
    <w:p w14:paraId="324F7428" w14:textId="28DCE4BA" w:rsidR="0005113E" w:rsidRDefault="0005113E" w:rsidP="0005113E">
      <w:pPr>
        <w:pStyle w:val="NormalWeb"/>
        <w:shd w:val="clear" w:color="auto" w:fill="FFFFFF"/>
      </w:pPr>
      <w:r>
        <w:rPr>
          <w:rFonts w:ascii="Times" w:hAnsi="Times"/>
          <w:color w:val="1E2126"/>
          <w:sz w:val="26"/>
          <w:szCs w:val="26"/>
        </w:rPr>
        <w:t xml:space="preserve">Nie vojne medzi nami </w:t>
      </w:r>
    </w:p>
    <w:p w14:paraId="2D27EAB0" w14:textId="244853EF" w:rsidR="0005113E" w:rsidRDefault="0005113E" w:rsidP="0058025E">
      <w:pPr>
        <w:pStyle w:val="NormalWeb"/>
        <w:shd w:val="clear" w:color="auto" w:fill="FFFFFF"/>
        <w:ind w:firstLine="720"/>
      </w:pPr>
      <w:r>
        <w:rPr>
          <w:rFonts w:ascii="Times" w:hAnsi="Times"/>
          <w:color w:val="1E2126"/>
          <w:sz w:val="26"/>
          <w:szCs w:val="26"/>
        </w:rPr>
        <w:t xml:space="preserve">Koľko je vojen uprostred Božieho ľudu a v rozličných spoločenstvách. Vo štvrti, v práci, koľko je vojen pre závisť či žiarlivosť aj medzi kresťanmi! Duchovné zosvetštenie niektorých kresťanov vedie k tomu, že sa začnú snažiť o hľadanie moci, prestíže, pôžitku alebo ekonomickej istoty. Navyše niektorí prestávajú žiť srdečnú prináležitosť k Cirkvi, aby mohli živiť ducha nesváru. Než by patrili celej Cirkvi s jej bohatou rôznorodosťou, radšej sa pripájajú len k nejakej skupinke, ktorá sa cíti byť odlišná alebo špeciálna. </w:t>
      </w:r>
      <w:r w:rsidR="0058025E">
        <w:rPr>
          <w:rFonts w:ascii="Times" w:hAnsi="Times"/>
          <w:color w:val="1E2126"/>
          <w:sz w:val="26"/>
          <w:szCs w:val="26"/>
        </w:rPr>
        <w:t>(EG98)</w:t>
      </w:r>
    </w:p>
    <w:p w14:paraId="6F6338B4" w14:textId="0090A575" w:rsidR="0005113E" w:rsidRDefault="0005113E" w:rsidP="0058025E">
      <w:pPr>
        <w:pStyle w:val="NormalWeb"/>
        <w:shd w:val="clear" w:color="auto" w:fill="FFFFFF"/>
        <w:ind w:firstLine="720"/>
      </w:pPr>
      <w:r>
        <w:rPr>
          <w:rFonts w:ascii="Times" w:hAnsi="Times"/>
          <w:color w:val="1E2126"/>
          <w:sz w:val="26"/>
          <w:szCs w:val="26"/>
        </w:rPr>
        <w:t xml:space="preserve">Svet je bičovaný vojnami i násilím a zranený rozšíreným individualizmom, ktorý rozdeľuje ľudí a stavia ich proti sebe navzájom pri hľadaní vlastného blahobytu. V niektorých krajinách sa znovu otvárajú konflikty a staré spory, o ktorých sa myslelo, že sú už prekonané. Kresťanov všetkých spoločenstiev na svete chcem požiadať, aby vydávali príťažlivé a žiarivé svedectvo o bratskom spoločenstve. Aby všetci mohli obdivovať, ako sa staráte jedni o druhých, ako sa navzájom povzbudzujete a ako sa sprevádzate: „Podľa toho spoznajú všetci, že ste moji učeníci, ak sa budete navzájom milovať“ (Jn 13, 35). Práve o toto Ježiš intenzívnou modlitbou prosil Otca: „aby všetci boli jedno... v nás... aby svet uveril“ (Jn 17, 21). Dávajme pozor na pokušenie závisti! Sme na tej istej lodi a smerujeme k tomu istému prístavu! Poprosme o milosť, aby sme sa vedeli tešiť z ovocia druhých, ktoré patrí všetkým. </w:t>
      </w:r>
      <w:r w:rsidR="0058025E">
        <w:rPr>
          <w:rFonts w:ascii="Times" w:hAnsi="Times"/>
          <w:color w:val="1E2126"/>
          <w:sz w:val="26"/>
          <w:szCs w:val="26"/>
        </w:rPr>
        <w:t xml:space="preserve"> (EG99)</w:t>
      </w:r>
    </w:p>
    <w:p w14:paraId="4C833844" w14:textId="45E416DB" w:rsidR="0005113E" w:rsidRDefault="0005113E" w:rsidP="0058025E">
      <w:pPr>
        <w:pStyle w:val="NormalWeb"/>
        <w:shd w:val="clear" w:color="auto" w:fill="FFFFFF"/>
        <w:ind w:firstLine="720"/>
      </w:pPr>
      <w:r>
        <w:rPr>
          <w:rFonts w:ascii="Times" w:hAnsi="Times"/>
          <w:color w:val="1E2126"/>
          <w:sz w:val="26"/>
          <w:szCs w:val="26"/>
        </w:rPr>
        <w:t xml:space="preserve">Pre tých, ktorí sú zranení starými rozdeleniami, je ťažké prijať, keď ich povzbudzujeme do odpustenia a zmierenia, pretože si myslia, že ignorujeme ich bolesť alebo chceme, aby stratili svoju pamäť a ideály. Ak ale uvidia svedectvo autenticky bratských, zmierených spoločenstiev, bude to pre nich svetlo, ktoré priťahuje. Som preto veľmi nešťastný, keď v niektorých kresťanských spoločenstvách, ba dokonca aj medzi zasvätenými osobami vidím, že dávajú priestor nenávisti, rozdeleniu, klebetám, ohováraniu, pomste, žiarlivosti, túžbe presadiť vlastné myšlienky za akúkoľvek cenu, dokonca aj za cenu prenasledovania, ktoré vyzerá ako neúprosný hon na čarodejnice. Koho chceme evanjelizovať takýmto správaním? </w:t>
      </w:r>
      <w:r w:rsidR="0058025E">
        <w:rPr>
          <w:rFonts w:ascii="Times" w:hAnsi="Times"/>
          <w:color w:val="1E2126"/>
          <w:sz w:val="26"/>
          <w:szCs w:val="26"/>
        </w:rPr>
        <w:t>(EG100)</w:t>
      </w:r>
    </w:p>
    <w:p w14:paraId="611271AD" w14:textId="70AA9CC0" w:rsidR="0005113E" w:rsidRDefault="0005113E" w:rsidP="0058025E">
      <w:pPr>
        <w:pStyle w:val="NormalWeb"/>
        <w:shd w:val="clear" w:color="auto" w:fill="FFFFFF"/>
        <w:ind w:firstLine="720"/>
      </w:pPr>
      <w:r>
        <w:rPr>
          <w:rFonts w:ascii="Times" w:hAnsi="Times"/>
          <w:color w:val="1E2126"/>
          <w:sz w:val="26"/>
          <w:szCs w:val="26"/>
        </w:rPr>
        <w:t xml:space="preserve">Poprosme Pána, aby nám pomohol pochopiť zákon lásky. Aká výborná vec je mať tento zákon! Ako nám dobre padne, keď sa navzájom nadovšetko milujeme! Áno, nadovšetko! Každému z nás je adresované napomenutie sv. Pavla: „Nedaj sa premôcť zlu, ale dobrom premáhaj zlo“ (Rim 12, 21). A ešte ďalšie: „Neúnavne konajme dobro“ (Gal 6, 9). Všetci máme svoje sympatie i antipatie a možno práve v tomto okamihu sa na niekoho hneváme. Aspoň toto však povedzme Pánovi: „Pane, som nahnevaný na tohto alebo na tamtú. Prosím ťa za neho a za ňu.“ Modliť sa za tú osobu, na ktorú sa hneváme, je pekným prvým krokom smerujúcim k láske a je to skutok evanjelizácie. Spravme to dnes! Nenechajme si ukradnúť ideál bratskej lásky! </w:t>
      </w:r>
      <w:r w:rsidR="0058025E">
        <w:rPr>
          <w:rFonts w:ascii="Times" w:hAnsi="Times"/>
          <w:color w:val="1E2126"/>
          <w:sz w:val="26"/>
          <w:szCs w:val="26"/>
        </w:rPr>
        <w:t>(EG101)</w:t>
      </w:r>
    </w:p>
    <w:p w14:paraId="273DF49D" w14:textId="77777777" w:rsidR="008933F9" w:rsidRPr="001445EE" w:rsidRDefault="008933F9" w:rsidP="008933F9">
      <w:pPr>
        <w:pStyle w:val="NormalWeb"/>
        <w:shd w:val="clear" w:color="auto" w:fill="FFFFFF"/>
        <w:rPr>
          <w:rFonts w:ascii="Times" w:hAnsi="Times"/>
          <w:b/>
          <w:color w:val="1E2126"/>
          <w:sz w:val="26"/>
          <w:szCs w:val="26"/>
        </w:rPr>
      </w:pPr>
      <w:r w:rsidRPr="001445EE">
        <w:rPr>
          <w:rFonts w:ascii="Times" w:hAnsi="Times"/>
          <w:b/>
          <w:color w:val="1E2126"/>
          <w:sz w:val="26"/>
          <w:szCs w:val="26"/>
        </w:rPr>
        <w:t>Podnety na zamyslenie, spoločné podelenie sa:</w:t>
      </w:r>
    </w:p>
    <w:p w14:paraId="1B9FE60C" w14:textId="338A768F" w:rsidR="007079D0" w:rsidRDefault="008933F9" w:rsidP="008933F9">
      <w:r>
        <w:lastRenderedPageBreak/>
        <w:t>Nedávno sme volili prezidenta SR</w:t>
      </w:r>
      <w:r w:rsidR="00C32C50">
        <w:t xml:space="preserve"> a táto téma veľmi rezonovala aj v našich spoločenstvách</w:t>
      </w:r>
      <w:r>
        <w:t>. Odhliadnuc od kandidátov, výsledku, akým príkladom jednoty sme my</w:t>
      </w:r>
      <w:r w:rsidR="00AF2A27">
        <w:t>,</w:t>
      </w:r>
      <w:r>
        <w:t xml:space="preserve"> kresťania? S akou úctou vieme prijímať názory druhých? To neznamená, ž</w:t>
      </w:r>
      <w:r w:rsidR="00AF2A27">
        <w:t>e sa s nimi musíme stotožňovať, ale vieme sa s láskou navzájom vypočuť</w:t>
      </w:r>
      <w:r w:rsidR="00C32C50">
        <w:t xml:space="preserve"> v duchu dialógu, o ktorom hovorí Sv. Otec František</w:t>
      </w:r>
      <w:bookmarkStart w:id="0" w:name="_GoBack"/>
      <w:bookmarkEnd w:id="0"/>
      <w:r w:rsidR="00AF2A27">
        <w:t>?</w:t>
      </w:r>
    </w:p>
    <w:sectPr w:rsidR="007079D0" w:rsidSect="00CB62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32B4F"/>
    <w:multiLevelType w:val="hybridMultilevel"/>
    <w:tmpl w:val="C6D440FE"/>
    <w:lvl w:ilvl="0" w:tplc="84FE85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3E"/>
    <w:rsid w:val="0005113E"/>
    <w:rsid w:val="0058025E"/>
    <w:rsid w:val="008933F9"/>
    <w:rsid w:val="008A7073"/>
    <w:rsid w:val="00937F69"/>
    <w:rsid w:val="00AF2A27"/>
    <w:rsid w:val="00C32C50"/>
    <w:rsid w:val="00CB6231"/>
    <w:rsid w:val="00CF61A5"/>
    <w:rsid w:val="00E81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E429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113E"/>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893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398591">
      <w:bodyDiv w:val="1"/>
      <w:marLeft w:val="0"/>
      <w:marRight w:val="0"/>
      <w:marTop w:val="0"/>
      <w:marBottom w:val="0"/>
      <w:divBdr>
        <w:top w:val="none" w:sz="0" w:space="0" w:color="auto"/>
        <w:left w:val="none" w:sz="0" w:space="0" w:color="auto"/>
        <w:bottom w:val="none" w:sz="0" w:space="0" w:color="auto"/>
        <w:right w:val="none" w:sz="0" w:space="0" w:color="auto"/>
      </w:divBdr>
      <w:divsChild>
        <w:div w:id="1182625702">
          <w:marLeft w:val="0"/>
          <w:marRight w:val="0"/>
          <w:marTop w:val="0"/>
          <w:marBottom w:val="0"/>
          <w:divBdr>
            <w:top w:val="none" w:sz="0" w:space="0" w:color="auto"/>
            <w:left w:val="none" w:sz="0" w:space="0" w:color="auto"/>
            <w:bottom w:val="none" w:sz="0" w:space="0" w:color="auto"/>
            <w:right w:val="none" w:sz="0" w:space="0" w:color="auto"/>
          </w:divBdr>
          <w:divsChild>
            <w:div w:id="2125731166">
              <w:marLeft w:val="0"/>
              <w:marRight w:val="0"/>
              <w:marTop w:val="0"/>
              <w:marBottom w:val="0"/>
              <w:divBdr>
                <w:top w:val="none" w:sz="0" w:space="0" w:color="auto"/>
                <w:left w:val="none" w:sz="0" w:space="0" w:color="auto"/>
                <w:bottom w:val="none" w:sz="0" w:space="0" w:color="auto"/>
                <w:right w:val="none" w:sz="0" w:space="0" w:color="auto"/>
              </w:divBdr>
              <w:divsChild>
                <w:div w:id="1672952495">
                  <w:marLeft w:val="0"/>
                  <w:marRight w:val="0"/>
                  <w:marTop w:val="0"/>
                  <w:marBottom w:val="0"/>
                  <w:divBdr>
                    <w:top w:val="none" w:sz="0" w:space="0" w:color="auto"/>
                    <w:left w:val="none" w:sz="0" w:space="0" w:color="auto"/>
                    <w:bottom w:val="none" w:sz="0" w:space="0" w:color="auto"/>
                    <w:right w:val="none" w:sz="0" w:space="0" w:color="auto"/>
                  </w:divBdr>
                  <w:divsChild>
                    <w:div w:id="595140536">
                      <w:marLeft w:val="0"/>
                      <w:marRight w:val="0"/>
                      <w:marTop w:val="0"/>
                      <w:marBottom w:val="0"/>
                      <w:divBdr>
                        <w:top w:val="none" w:sz="0" w:space="0" w:color="auto"/>
                        <w:left w:val="none" w:sz="0" w:space="0" w:color="auto"/>
                        <w:bottom w:val="none" w:sz="0" w:space="0" w:color="auto"/>
                        <w:right w:val="none" w:sz="0" w:space="0" w:color="auto"/>
                      </w:divBdr>
                    </w:div>
                  </w:divsChild>
                </w:div>
                <w:div w:id="708839217">
                  <w:marLeft w:val="0"/>
                  <w:marRight w:val="0"/>
                  <w:marTop w:val="0"/>
                  <w:marBottom w:val="0"/>
                  <w:divBdr>
                    <w:top w:val="none" w:sz="0" w:space="0" w:color="auto"/>
                    <w:left w:val="none" w:sz="0" w:space="0" w:color="auto"/>
                    <w:bottom w:val="none" w:sz="0" w:space="0" w:color="auto"/>
                    <w:right w:val="none" w:sz="0" w:space="0" w:color="auto"/>
                  </w:divBdr>
                  <w:divsChild>
                    <w:div w:id="19081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34936">
          <w:marLeft w:val="0"/>
          <w:marRight w:val="0"/>
          <w:marTop w:val="0"/>
          <w:marBottom w:val="0"/>
          <w:divBdr>
            <w:top w:val="none" w:sz="0" w:space="0" w:color="auto"/>
            <w:left w:val="none" w:sz="0" w:space="0" w:color="auto"/>
            <w:bottom w:val="none" w:sz="0" w:space="0" w:color="auto"/>
            <w:right w:val="none" w:sz="0" w:space="0" w:color="auto"/>
          </w:divBdr>
          <w:divsChild>
            <w:div w:id="338122810">
              <w:marLeft w:val="0"/>
              <w:marRight w:val="0"/>
              <w:marTop w:val="0"/>
              <w:marBottom w:val="0"/>
              <w:divBdr>
                <w:top w:val="none" w:sz="0" w:space="0" w:color="auto"/>
                <w:left w:val="none" w:sz="0" w:space="0" w:color="auto"/>
                <w:bottom w:val="none" w:sz="0" w:space="0" w:color="auto"/>
                <w:right w:val="none" w:sz="0" w:space="0" w:color="auto"/>
              </w:divBdr>
              <w:divsChild>
                <w:div w:id="2089228323">
                  <w:marLeft w:val="0"/>
                  <w:marRight w:val="0"/>
                  <w:marTop w:val="0"/>
                  <w:marBottom w:val="0"/>
                  <w:divBdr>
                    <w:top w:val="none" w:sz="0" w:space="0" w:color="auto"/>
                    <w:left w:val="none" w:sz="0" w:space="0" w:color="auto"/>
                    <w:bottom w:val="none" w:sz="0" w:space="0" w:color="auto"/>
                    <w:right w:val="none" w:sz="0" w:space="0" w:color="auto"/>
                  </w:divBdr>
                  <w:divsChild>
                    <w:div w:id="17674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55851">
          <w:marLeft w:val="0"/>
          <w:marRight w:val="0"/>
          <w:marTop w:val="0"/>
          <w:marBottom w:val="0"/>
          <w:divBdr>
            <w:top w:val="none" w:sz="0" w:space="0" w:color="auto"/>
            <w:left w:val="none" w:sz="0" w:space="0" w:color="auto"/>
            <w:bottom w:val="none" w:sz="0" w:space="0" w:color="auto"/>
            <w:right w:val="none" w:sz="0" w:space="0" w:color="auto"/>
          </w:divBdr>
          <w:divsChild>
            <w:div w:id="540900742">
              <w:marLeft w:val="0"/>
              <w:marRight w:val="0"/>
              <w:marTop w:val="0"/>
              <w:marBottom w:val="0"/>
              <w:divBdr>
                <w:top w:val="none" w:sz="0" w:space="0" w:color="auto"/>
                <w:left w:val="none" w:sz="0" w:space="0" w:color="auto"/>
                <w:bottom w:val="none" w:sz="0" w:space="0" w:color="auto"/>
                <w:right w:val="none" w:sz="0" w:space="0" w:color="auto"/>
              </w:divBdr>
              <w:divsChild>
                <w:div w:id="1799912537">
                  <w:marLeft w:val="0"/>
                  <w:marRight w:val="0"/>
                  <w:marTop w:val="0"/>
                  <w:marBottom w:val="0"/>
                  <w:divBdr>
                    <w:top w:val="none" w:sz="0" w:space="0" w:color="auto"/>
                    <w:left w:val="none" w:sz="0" w:space="0" w:color="auto"/>
                    <w:bottom w:val="none" w:sz="0" w:space="0" w:color="auto"/>
                    <w:right w:val="none" w:sz="0" w:space="0" w:color="auto"/>
                  </w:divBdr>
                  <w:divsChild>
                    <w:div w:id="7013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98455">
      <w:bodyDiv w:val="1"/>
      <w:marLeft w:val="0"/>
      <w:marRight w:val="0"/>
      <w:marTop w:val="0"/>
      <w:marBottom w:val="0"/>
      <w:divBdr>
        <w:top w:val="none" w:sz="0" w:space="0" w:color="auto"/>
        <w:left w:val="none" w:sz="0" w:space="0" w:color="auto"/>
        <w:bottom w:val="none" w:sz="0" w:space="0" w:color="auto"/>
        <w:right w:val="none" w:sz="0" w:space="0" w:color="auto"/>
      </w:divBdr>
      <w:divsChild>
        <w:div w:id="373963239">
          <w:marLeft w:val="0"/>
          <w:marRight w:val="0"/>
          <w:marTop w:val="0"/>
          <w:marBottom w:val="0"/>
          <w:divBdr>
            <w:top w:val="none" w:sz="0" w:space="0" w:color="auto"/>
            <w:left w:val="none" w:sz="0" w:space="0" w:color="auto"/>
            <w:bottom w:val="none" w:sz="0" w:space="0" w:color="auto"/>
            <w:right w:val="none" w:sz="0" w:space="0" w:color="auto"/>
          </w:divBdr>
          <w:divsChild>
            <w:div w:id="656032289">
              <w:marLeft w:val="0"/>
              <w:marRight w:val="0"/>
              <w:marTop w:val="0"/>
              <w:marBottom w:val="0"/>
              <w:divBdr>
                <w:top w:val="none" w:sz="0" w:space="0" w:color="auto"/>
                <w:left w:val="none" w:sz="0" w:space="0" w:color="auto"/>
                <w:bottom w:val="none" w:sz="0" w:space="0" w:color="auto"/>
                <w:right w:val="none" w:sz="0" w:space="0" w:color="auto"/>
              </w:divBdr>
              <w:divsChild>
                <w:div w:id="501551863">
                  <w:marLeft w:val="0"/>
                  <w:marRight w:val="0"/>
                  <w:marTop w:val="0"/>
                  <w:marBottom w:val="0"/>
                  <w:divBdr>
                    <w:top w:val="none" w:sz="0" w:space="0" w:color="auto"/>
                    <w:left w:val="none" w:sz="0" w:space="0" w:color="auto"/>
                    <w:bottom w:val="none" w:sz="0" w:space="0" w:color="auto"/>
                    <w:right w:val="none" w:sz="0" w:space="0" w:color="auto"/>
                  </w:divBdr>
                  <w:divsChild>
                    <w:div w:id="675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537</Words>
  <Characters>3067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Kotulova</dc:creator>
  <cp:keywords/>
  <dc:description/>
  <cp:lastModifiedBy>Monika Kotulova</cp:lastModifiedBy>
  <cp:revision>5</cp:revision>
  <dcterms:created xsi:type="dcterms:W3CDTF">2019-04-02T14:23:00Z</dcterms:created>
  <dcterms:modified xsi:type="dcterms:W3CDTF">2019-04-03T06:40:00Z</dcterms:modified>
</cp:coreProperties>
</file>