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27" w:rsidRDefault="00CC7078" w:rsidP="00475A86">
      <w:pPr>
        <w:pStyle w:val="Bezriadkovania"/>
      </w:pPr>
      <w:r>
        <w:t xml:space="preserve">Predstavenie témy pre </w:t>
      </w:r>
      <w:r w:rsidR="00340A27">
        <w:t>Heslo 2022</w:t>
      </w:r>
      <w:r>
        <w:t>: „Všetko robte z lásky, nič nasilu“ (sv. František Saleský)</w:t>
      </w:r>
    </w:p>
    <w:p w:rsidR="008B3DD0" w:rsidRDefault="008B3DD0" w:rsidP="00475A86">
      <w:pPr>
        <w:pStyle w:val="Bezriadkovania"/>
      </w:pPr>
    </w:p>
    <w:p w:rsidR="008B3DD0" w:rsidRDefault="00340A27" w:rsidP="00475A86">
      <w:pPr>
        <w:pStyle w:val="Bezriadkovania"/>
      </w:pPr>
      <w:r>
        <w:t>D</w:t>
      </w:r>
      <w:r w:rsidR="000E04FD" w:rsidRPr="00475A86">
        <w:t>rahí bratia, sestry a</w:t>
      </w:r>
      <w:r w:rsidR="00CE34D7">
        <w:t> </w:t>
      </w:r>
      <w:r w:rsidR="000E04FD" w:rsidRPr="00475A86">
        <w:t>priatelia</w:t>
      </w:r>
      <w:r w:rsidR="00CE34D7">
        <w:t xml:space="preserve">. </w:t>
      </w:r>
    </w:p>
    <w:p w:rsidR="00CC7078" w:rsidRDefault="00CC7078" w:rsidP="00475A86">
      <w:pPr>
        <w:pStyle w:val="Bezriadkovania"/>
      </w:pPr>
      <w:bookmarkStart w:id="0" w:name="_GoBack"/>
      <w:bookmarkEnd w:id="0"/>
    </w:p>
    <w:p w:rsidR="000E04FD" w:rsidRDefault="00CE34D7" w:rsidP="00475A86">
      <w:pPr>
        <w:pStyle w:val="Bezriadkovania"/>
      </w:pPr>
      <w:r>
        <w:t>L</w:t>
      </w:r>
      <w:r w:rsidR="000E04FD" w:rsidRPr="00475A86">
        <w:t>en pred šiestimi mesiacmi sme</w:t>
      </w:r>
      <w:r w:rsidR="001A0732" w:rsidRPr="00475A86">
        <w:t xml:space="preserve"> </w:t>
      </w:r>
      <w:r>
        <w:t>–</w:t>
      </w:r>
      <w:r w:rsidR="001A0732" w:rsidRPr="00475A86">
        <w:t xml:space="preserve"> </w:t>
      </w:r>
      <w:r>
        <w:t>a</w:t>
      </w:r>
      <w:r w:rsidR="001A0732" w:rsidRPr="00475A86">
        <w:t xml:space="preserve">ko je to našou tradíciou od čias dona Bosca </w:t>
      </w:r>
      <w:r>
        <w:t>– o</w:t>
      </w:r>
      <w:r w:rsidR="000E04FD" w:rsidRPr="00475A86">
        <w:t>dovzdali dcéram Márie Pomocnice kresťanov a celej saleziánskej rodine Heslo na nový rok.</w:t>
      </w:r>
      <w:r w:rsidR="008B3DD0">
        <w:t xml:space="preserve"> </w:t>
      </w:r>
      <w:r w:rsidR="000E04FD" w:rsidRPr="00475A86">
        <w:t>Po šiestich mesiacoch</w:t>
      </w:r>
      <w:r w:rsidR="001A0732" w:rsidRPr="00475A86">
        <w:t>,</w:t>
      </w:r>
      <w:r w:rsidR="000E04FD" w:rsidRPr="00475A86">
        <w:t xml:space="preserve"> </w:t>
      </w:r>
      <w:r w:rsidR="001A0732" w:rsidRPr="00475A86">
        <w:t xml:space="preserve">ako si to žiadajú rôzne rytmy zemských hemisfér, na ktorých sa nachádzajú saleziánske prítomnosti, </w:t>
      </w:r>
      <w:r w:rsidR="000E04FD" w:rsidRPr="00475A86">
        <w:t>som bol preto požiadaný, aby som načrtol, čo by mohlo byť hlavnou témou nového roka 2022. Robím to rád v nádeji, že to môže byť užitočné.</w:t>
      </w:r>
    </w:p>
    <w:p w:rsidR="008B3DD0" w:rsidRPr="00475A86" w:rsidRDefault="008B3DD0" w:rsidP="00475A86">
      <w:pPr>
        <w:pStyle w:val="Bezriadkovania"/>
      </w:pPr>
    </w:p>
    <w:p w:rsidR="000E04FD" w:rsidRPr="00475A86" w:rsidRDefault="000E04FD" w:rsidP="00475A86">
      <w:pPr>
        <w:pStyle w:val="Bezriadkovania"/>
      </w:pPr>
      <w:r w:rsidRPr="00475A86">
        <w:t>Je zrejmé, že v roku 2022, v ktorom budeme sláviť štyristo rokov od smrti</w:t>
      </w:r>
      <w:r w:rsidR="001A0732" w:rsidRPr="00475A86">
        <w:t xml:space="preserve"> svätého Františka Saleského</w:t>
      </w:r>
      <w:r w:rsidRPr="00475A86">
        <w:t xml:space="preserve">, môže byť témou len spiritualita </w:t>
      </w:r>
      <w:r w:rsidR="001A0732" w:rsidRPr="00475A86">
        <w:t>tohto svätca. Ona je</w:t>
      </w:r>
      <w:r w:rsidRPr="00475A86">
        <w:t xml:space="preserve"> prameň</w:t>
      </w:r>
      <w:r w:rsidR="001A0732" w:rsidRPr="00475A86">
        <w:t>om</w:t>
      </w:r>
      <w:r w:rsidRPr="00475A86">
        <w:t xml:space="preserve"> saleziánskeho ducha dona Bosca, z ktorého náš otec a zakladateľ čerpal a nad ktorým neustále meditoval, najmä keď išlo o definovanie výchovného a evanjelizačného štýlu </w:t>
      </w:r>
      <w:r w:rsidR="00CE34D7">
        <w:t>–</w:t>
      </w:r>
      <w:r w:rsidRPr="00475A86">
        <w:t xml:space="preserve"> </w:t>
      </w:r>
      <w:r w:rsidR="00CE34D7">
        <w:t>p</w:t>
      </w:r>
      <w:r w:rsidRPr="00475A86">
        <w:t xml:space="preserve">ovedané naším jazykom </w:t>
      </w:r>
      <w:r w:rsidR="00CE34D7">
        <w:t>–</w:t>
      </w:r>
      <w:r w:rsidRPr="00475A86">
        <w:t xml:space="preserve"> </w:t>
      </w:r>
      <w:r w:rsidR="00CE34D7">
        <w:t>z</w:t>
      </w:r>
      <w:r w:rsidRPr="00475A86">
        <w:t xml:space="preserve">ačínajúcej saleziánskej kongregácie: </w:t>
      </w:r>
      <w:r w:rsidR="00CE34D7">
        <w:t>„Budeme sa volať saleziáni“</w:t>
      </w:r>
      <w:r w:rsidRPr="00475A86">
        <w:t>.</w:t>
      </w:r>
    </w:p>
    <w:p w:rsidR="008B3DD0" w:rsidRDefault="008B3DD0" w:rsidP="00475A86">
      <w:pPr>
        <w:pStyle w:val="Bezriadkovania"/>
      </w:pPr>
    </w:p>
    <w:p w:rsidR="000E04FD" w:rsidRPr="00475A86" w:rsidRDefault="000E04FD" w:rsidP="00475A86">
      <w:pPr>
        <w:pStyle w:val="Bezriadkovania"/>
      </w:pPr>
      <w:r w:rsidRPr="00475A86">
        <w:t>Vieme, že na dona Bosca hlboko zapôsobila výnimočná postava tohto svätca. Bol pre neho autentickou inšpiráciou, najmä preto, že bol skutočným pastierom, učiteľom lásky a neúnavným pracovníkom pre spásu duší.</w:t>
      </w:r>
      <w:r w:rsidR="008B3DD0">
        <w:t xml:space="preserve"> </w:t>
      </w:r>
      <w:r w:rsidRPr="00475A86">
        <w:t>Ako mladý seminarista si Ján Bosco pred svojou kňazskou vysviackou dal t</w:t>
      </w:r>
      <w:r w:rsidR="00CE34D7">
        <w:t>oto predsavzatie: „</w:t>
      </w:r>
      <w:r w:rsidRPr="00475A86">
        <w:t>Nech ma vždy vedie láska a dobro</w:t>
      </w:r>
      <w:r w:rsidR="00CE34D7">
        <w:t>ta svätého Františka Saleského.“</w:t>
      </w:r>
      <w:r w:rsidRPr="00475A86">
        <w:t xml:space="preserve"> A v Spomienkach oratóri</w:t>
      </w:r>
      <w:r w:rsidR="001A0732" w:rsidRPr="00475A86">
        <w:t>a</w:t>
      </w:r>
      <w:r w:rsidRPr="00475A86">
        <w:t xml:space="preserve"> don Bosco vyhlasuje: </w:t>
      </w:r>
      <w:r w:rsidR="00CE34D7">
        <w:t>„</w:t>
      </w:r>
      <w:r w:rsidRPr="00475A86">
        <w:t>[Oratórium] sa začalo volať Oratórium svätého Františka Saleského [...], pretože [pre] časť našej služby, ktorá si vyžadovala veľký pokoj a miernosť, sme sa dali pod ochranu tohto svätca, aby nám Boh vyprosil milosť, že ho budeme môcť napodobňovať v jeho mimoriadn</w:t>
      </w:r>
      <w:r w:rsidR="00CE34D7">
        <w:t>ej miernosti a v získavaní duší“</w:t>
      </w:r>
      <w:r w:rsidRPr="00475A86">
        <w:t>.</w:t>
      </w:r>
    </w:p>
    <w:p w:rsidR="008B3DD0" w:rsidRDefault="008B3DD0" w:rsidP="00475A86">
      <w:pPr>
        <w:pStyle w:val="Bezriadkovania"/>
      </w:pPr>
    </w:p>
    <w:p w:rsidR="000E04FD" w:rsidRPr="00475A86" w:rsidRDefault="000E04FD" w:rsidP="00475A86">
      <w:pPr>
        <w:pStyle w:val="Bezriadkovania"/>
      </w:pPr>
      <w:r w:rsidRPr="00475A86">
        <w:t xml:space="preserve">Samozrejme, </w:t>
      </w:r>
      <w:r w:rsidR="008B3DD0">
        <w:t xml:space="preserve">toto </w:t>
      </w:r>
      <w:r w:rsidRPr="00475A86">
        <w:t xml:space="preserve">Heslo </w:t>
      </w:r>
      <w:r w:rsidR="008B3DD0">
        <w:t xml:space="preserve">pre rok 2022 </w:t>
      </w:r>
      <w:r w:rsidRPr="00475A86">
        <w:t xml:space="preserve">bude aj úžasnou príležitosťou spoznať a nájsť sa v spiritualite svätého Františka Saleského a ešte viac oceniť nádherné charakteristiky saleziánskeho ducha dona Bosca, ako aj vzácne hodnoty saleziánskej </w:t>
      </w:r>
      <w:r w:rsidR="00276A1D" w:rsidRPr="00475A86">
        <w:t xml:space="preserve">mládežníckej </w:t>
      </w:r>
      <w:r w:rsidRPr="00475A86">
        <w:t>spirituality. Nepochybne v nich uvidíme odraz seba samých a budeme sa cítiť povolaní byť dnes</w:t>
      </w:r>
      <w:r w:rsidR="00CE34D7">
        <w:t xml:space="preserve"> v našej saleziánskej rodine „</w:t>
      </w:r>
      <w:r w:rsidRPr="00475A86">
        <w:t>saleziánskejší</w:t>
      </w:r>
      <w:r w:rsidR="00CE34D7">
        <w:t>“</w:t>
      </w:r>
      <w:r w:rsidRPr="00475A86">
        <w:t>, teda viac naplnení duchom svätého Františka Saleského, duchom, ktorý impregnuje naše saleziánstvo ako Rodinu dona Bosca.</w:t>
      </w:r>
    </w:p>
    <w:p w:rsidR="008B0297" w:rsidRPr="00475A86" w:rsidRDefault="008B0297" w:rsidP="00475A86">
      <w:pPr>
        <w:pStyle w:val="Bezriadkovania"/>
      </w:pPr>
    </w:p>
    <w:p w:rsidR="000E04FD" w:rsidRPr="00475A86" w:rsidRDefault="000E04FD" w:rsidP="00475A86">
      <w:pPr>
        <w:pStyle w:val="Bezriadkovania"/>
      </w:pPr>
      <w:r w:rsidRPr="00475A86">
        <w:t xml:space="preserve">Byť úplne Boží, žiť </w:t>
      </w:r>
      <w:r w:rsidR="00276A1D" w:rsidRPr="00475A86">
        <w:t>naplno</w:t>
      </w:r>
      <w:r w:rsidRPr="00475A86">
        <w:t xml:space="preserve"> jeho prítomnos</w:t>
      </w:r>
      <w:r w:rsidR="00276A1D" w:rsidRPr="00475A86">
        <w:t>ť</w:t>
      </w:r>
      <w:r w:rsidRPr="00475A86">
        <w:t xml:space="preserve"> vo svete</w:t>
      </w:r>
    </w:p>
    <w:p w:rsidR="008B3DD0" w:rsidRDefault="008B3DD0" w:rsidP="00475A86">
      <w:pPr>
        <w:pStyle w:val="Bezriadkovania"/>
      </w:pPr>
    </w:p>
    <w:p w:rsidR="000E04FD" w:rsidRPr="00475A86" w:rsidRDefault="00CE34D7" w:rsidP="00475A86">
      <w:pPr>
        <w:pStyle w:val="Bezriadkovania"/>
      </w:pPr>
      <w:r>
        <w:t>Toto je pravdepodobne „</w:t>
      </w:r>
      <w:r w:rsidR="000E04FD" w:rsidRPr="00475A86">
        <w:t>najrevolučne</w:t>
      </w:r>
      <w:r>
        <w:t>jší“</w:t>
      </w:r>
      <w:r w:rsidR="000E04FD" w:rsidRPr="00475A86">
        <w:t xml:space="preserve"> návrh svätého Františka Saleského. Emeritný pápež Benedikt XVI. to vyjadril so svojou zvyčajnou hĺbkou a krásou, keď povedal, že veľkým pozvaním, ktoré svätý František </w:t>
      </w:r>
      <w:r>
        <w:t>Saleský adresuje kresťanom, je „</w:t>
      </w:r>
      <w:r w:rsidR="000E04FD" w:rsidRPr="00475A86">
        <w:t xml:space="preserve">byť úplne Boží, žiť naplno prítomnosť vo svete a úlohy svojho stavu. </w:t>
      </w:r>
      <w:r>
        <w:rPr>
          <w:rFonts w:ascii="Arial" w:hAnsi="Arial" w:cs="Arial"/>
        </w:rPr>
        <w:t>«</w:t>
      </w:r>
      <w:r w:rsidR="000E04FD" w:rsidRPr="00475A86">
        <w:t>Mojím zámerom je poučiť tých, ktorí žijú v mestách, v m</w:t>
      </w:r>
      <w:r>
        <w:t>anželskom stave, na dvore [...]</w:t>
      </w:r>
      <w:r>
        <w:rPr>
          <w:rFonts w:ascii="Arial" w:hAnsi="Arial" w:cs="Arial"/>
        </w:rPr>
        <w:t>»</w:t>
      </w:r>
      <w:r w:rsidR="000E04FD" w:rsidRPr="00475A86">
        <w:t xml:space="preserve"> (Predslov k Úvodu do zbožného života). Dokument, ktorým ho pápež Pius IX. o viac ako dve storočia neskôr vyhlásil za učiteľa Cirkvi, bude trvať na tomto rozšírení povolania k dokonalosti, k svätosti. Píše sa v ňom: </w:t>
      </w:r>
      <w:r>
        <w:rPr>
          <w:rFonts w:ascii="Arial" w:hAnsi="Arial" w:cs="Arial"/>
        </w:rPr>
        <w:t>«</w:t>
      </w:r>
      <w:r w:rsidR="000E04FD" w:rsidRPr="00475A86">
        <w:t>[Pravá zbožnosť] prenikla až na kráľovský trón, do stanu veliteľov armád, do siene sudcov, do úradov, obchodov a dokonca a</w:t>
      </w:r>
      <w:r>
        <w:t>j do pastierskych chatrčí [...]</w:t>
      </w:r>
      <w:r>
        <w:rPr>
          <w:rFonts w:ascii="Arial" w:hAnsi="Arial" w:cs="Arial"/>
        </w:rPr>
        <w:t>»</w:t>
      </w:r>
      <w:r w:rsidR="000E04FD" w:rsidRPr="00475A86">
        <w:t>. (Breve Dives in misericordia, 16. novembra 1877). Takto sa zrodila tá výzva k laikom, tá starostlivosť o posväcovanie časných vecí a o posväcovanie každodenného života, na ktorej bude trvať Druhý vatikánsky koncil a spiritualita našej doby. Ideál zmiereného ľudstva sa prejavil v harmónii medzi činnosťou vo svete a modlitbou, medzi svetským stavom a hľadaním dokonalosti, s pomocou Božej milosti, ktorá preniká ľudskú bytosť a bez toho, aby ju zničila, ju očisťuje a pozdvihuje k božským výšinám.</w:t>
      </w:r>
      <w:r>
        <w:t>“</w:t>
      </w:r>
    </w:p>
    <w:p w:rsidR="008B3DD0" w:rsidRDefault="008B3DD0" w:rsidP="00475A86">
      <w:pPr>
        <w:pStyle w:val="Bezriadkovania"/>
      </w:pPr>
    </w:p>
    <w:p w:rsidR="000E04FD" w:rsidRPr="00475A86" w:rsidRDefault="000E04FD" w:rsidP="00475A86">
      <w:pPr>
        <w:pStyle w:val="Bezriadkovania"/>
      </w:pPr>
      <w:r w:rsidRPr="00475A86">
        <w:t>Zdroj tejto spirituality určite nachádzame v mnohých Pánových gestách a slovách v evanjeliu a v jednoduchosti návrhu dona Bosca, ktorý dal svojim chlapcom v jazyku a cirkevnom kontexte 19. storočia.</w:t>
      </w:r>
      <w:r w:rsidR="008B3DD0">
        <w:t xml:space="preserve"> </w:t>
      </w:r>
      <w:r w:rsidRPr="00475A86">
        <w:t>Ako teda byť pozorní, aby aj pre nás bola zdrojom inšpirácie a pastoračným a duchovným návrhom pre naše dni?</w:t>
      </w:r>
    </w:p>
    <w:p w:rsidR="008B0297" w:rsidRPr="00475A86" w:rsidRDefault="008B0297" w:rsidP="00475A86">
      <w:pPr>
        <w:pStyle w:val="Bezriadkovania"/>
      </w:pPr>
    </w:p>
    <w:p w:rsidR="00950A74" w:rsidRPr="00475A86" w:rsidRDefault="00950A74" w:rsidP="00475A86">
      <w:pPr>
        <w:pStyle w:val="Bezriadkovania"/>
      </w:pPr>
      <w:r w:rsidRPr="00475A86">
        <w:t>Ústredné postavenie srdca</w:t>
      </w:r>
    </w:p>
    <w:p w:rsidR="008B3DD0" w:rsidRDefault="008B3DD0" w:rsidP="00475A86">
      <w:pPr>
        <w:pStyle w:val="Bezriadkovania"/>
      </w:pPr>
    </w:p>
    <w:p w:rsidR="00950A74" w:rsidRPr="00475A86" w:rsidRDefault="00950A74" w:rsidP="00475A86">
      <w:pPr>
        <w:pStyle w:val="Bezriadkovania"/>
      </w:pPr>
      <w:r w:rsidRPr="00475A86">
        <w:t>Počas formácie v Paríži bolo podnetom na Františkovo obrátenie dôkladné čítanie Piesne piesní pod vedením benediktínskeho pátra.</w:t>
      </w:r>
      <w:r w:rsidR="008B3DD0">
        <w:t xml:space="preserve"> </w:t>
      </w:r>
      <w:r w:rsidRPr="00475A86">
        <w:t>Je to pre neho svetlo, ktoré podfarbuje celé jeho vnímanie Boha a ľudského života, a to tak na jeho individuálnej ceste, ako aj vo vzťahoch s ostatnými ľuďmi.</w:t>
      </w:r>
    </w:p>
    <w:p w:rsidR="008B3DD0" w:rsidRDefault="008B3DD0" w:rsidP="00475A86">
      <w:pPr>
        <w:pStyle w:val="Bezriadkovania"/>
      </w:pPr>
    </w:p>
    <w:p w:rsidR="00950A74" w:rsidRDefault="00950A74" w:rsidP="00475A86">
      <w:pPr>
        <w:pStyle w:val="Bezriadkovania"/>
      </w:pPr>
      <w:r w:rsidRPr="00475A86">
        <w:t xml:space="preserve">Už v znaku, ktorý si zvolil pre Rád Navštívenia Panny Márie, možno vidieť, ako je srdce najvýstižnejším znakom celého jeho ľudského a duchovného odkazu: srdce prebodnuté dvoma šípmi: láskou k Bohu a láskou k blížnemu, čomu by zodpovedali dva traktáty, ktoré zhŕňajú celé jeho myslenie a učenie. Prvý z nich </w:t>
      </w:r>
      <w:r w:rsidR="00CE34D7">
        <w:t>–</w:t>
      </w:r>
      <w:r w:rsidRPr="00475A86">
        <w:t xml:space="preserve"> </w:t>
      </w:r>
      <w:r w:rsidR="00CE34D7">
        <w:t>T</w:t>
      </w:r>
      <w:r w:rsidRPr="00475A86">
        <w:t xml:space="preserve">raktát o Božej láske </w:t>
      </w:r>
      <w:r w:rsidR="00CE34D7">
        <w:t>–</w:t>
      </w:r>
      <w:r w:rsidRPr="00475A86">
        <w:t xml:space="preserve"> </w:t>
      </w:r>
      <w:r w:rsidR="00CE34D7">
        <w:t>j</w:t>
      </w:r>
      <w:r w:rsidRPr="00475A86">
        <w:t>e plodom jeho trpezlivej formačnej práce pre prvú skupinu vizitan</w:t>
      </w:r>
      <w:r w:rsidR="00CE34D7">
        <w:t>t</w:t>
      </w:r>
      <w:r w:rsidRPr="00475A86">
        <w:t>iek: ide o prednášky zostavené a znovu vydané do podoby zväzku. Je tiež základom formácie Márie Margity Alacoque, ktorá 51 rokov po Františkovej smrti má zjavenia, od ktorých sa v Cirkvi otvára cesta k úcte k Najsvätejšiemu Srdcu Ježišovmu.</w:t>
      </w:r>
      <w:r w:rsidR="008B3DD0">
        <w:t xml:space="preserve"> </w:t>
      </w:r>
      <w:r w:rsidRPr="00475A86">
        <w:t>Z druhého traktátu, traktátu o láske k blížnemu, sa zachoval len obsah, pretože František 28. decembra 1622 vo veku 55 rokov predčasne zomrel.</w:t>
      </w:r>
    </w:p>
    <w:p w:rsidR="008B3DD0" w:rsidRPr="00475A86" w:rsidRDefault="008B3DD0" w:rsidP="00475A86">
      <w:pPr>
        <w:pStyle w:val="Bezriadkovania"/>
      </w:pPr>
    </w:p>
    <w:p w:rsidR="00950A74" w:rsidRPr="00475A86" w:rsidRDefault="00950A74" w:rsidP="00475A86">
      <w:pPr>
        <w:pStyle w:val="Bezriadkovania"/>
      </w:pPr>
      <w:r w:rsidRPr="00475A86">
        <w:t xml:space="preserve">Františkov humanizmus, jeho túžba a schopnosť nadviazať dialóg s každým, veľká hodnota, ktorú prikladá priateľstvu, tak dôležitému pre osobné sprevádzanie, ako by ho interpretoval don Bosco..., všetko je postavené na pevných základoch srdca, tak ako </w:t>
      </w:r>
      <w:r w:rsidR="004530B6">
        <w:t>to</w:t>
      </w:r>
      <w:r w:rsidRPr="00475A86">
        <w:t xml:space="preserve"> žil František.</w:t>
      </w:r>
    </w:p>
    <w:p w:rsidR="008B0297" w:rsidRPr="00475A86" w:rsidRDefault="008B0297" w:rsidP="00475A86">
      <w:pPr>
        <w:pStyle w:val="Bezriadkovania"/>
      </w:pPr>
    </w:p>
    <w:p w:rsidR="00950A74" w:rsidRPr="00475A86" w:rsidRDefault="00950A74" w:rsidP="00475A86">
      <w:pPr>
        <w:pStyle w:val="Bezriadkovania"/>
      </w:pPr>
      <w:r w:rsidRPr="00475A86">
        <w:t>Medzi prozreteľnosťou a láskavosťou</w:t>
      </w:r>
    </w:p>
    <w:p w:rsidR="008B3DD0" w:rsidRDefault="008B3DD0" w:rsidP="00475A86">
      <w:pPr>
        <w:pStyle w:val="Bezriadkovania"/>
      </w:pPr>
    </w:p>
    <w:p w:rsidR="00950A74" w:rsidRPr="00475A86" w:rsidRDefault="00950A74" w:rsidP="00475A86">
      <w:pPr>
        <w:pStyle w:val="Bezriadkovania"/>
      </w:pPr>
      <w:r w:rsidRPr="00475A86">
        <w:t xml:space="preserve">Dva odrazy jeho spôsobu, ako </w:t>
      </w:r>
      <w:r w:rsidR="004530B6">
        <w:t>vnímať</w:t>
      </w:r>
      <w:r w:rsidRPr="00475A86">
        <w:t xml:space="preserve"> Božie srdce a otvárať svoje srdce bratom, ktoré spolu úzko súvisia, sú jeho zmysel pre Prozreteľnosť a jeho spôsob prístupu a interakcie s každým človekom, konkrétne jeho príslovečná dobrota alebo láskavosť.</w:t>
      </w:r>
    </w:p>
    <w:p w:rsidR="008B3DD0" w:rsidRDefault="008B3DD0" w:rsidP="00475A86">
      <w:pPr>
        <w:pStyle w:val="Bezriadkovania"/>
      </w:pPr>
    </w:p>
    <w:p w:rsidR="00950A74" w:rsidRPr="00475A86" w:rsidRDefault="00950A74" w:rsidP="00475A86">
      <w:pPr>
        <w:pStyle w:val="Bezriadkovania"/>
      </w:pPr>
      <w:r w:rsidRPr="00475A86">
        <w:t xml:space="preserve">Dôvera v Prozreteľnosť má korene, ktoré pochádzajú z jeho výchovy v Paríži a Padove: </w:t>
      </w:r>
      <w:r w:rsidR="004530B6">
        <w:t>„</w:t>
      </w:r>
      <w:r w:rsidRPr="00475A86">
        <w:t>svätá ľahostajnosť</w:t>
      </w:r>
      <w:r w:rsidR="004530B6">
        <w:t>“ - D</w:t>
      </w:r>
      <w:r w:rsidRPr="00475A86">
        <w:t>ôverujem Božiemu srdcu bez výhrad, a to mi umožňuje prijať všetky detaily, ktoré mi sled udalostí a okoln</w:t>
      </w:r>
      <w:r w:rsidR="004530B6">
        <w:t>ostí deň čo deň prináša. Nemám „</w:t>
      </w:r>
      <w:r w:rsidRPr="00475A86">
        <w:t>čo žiadať a čo odmietnuť</w:t>
      </w:r>
      <w:r w:rsidR="004530B6">
        <w:t>“</w:t>
      </w:r>
      <w:r w:rsidRPr="00475A86">
        <w:t xml:space="preserve">, vzhľadom na vedomosť, že v každom prípade som v Božích rukách. Pavol hľadel rovnakým smerom, keď písal Rimanom: </w:t>
      </w:r>
      <w:r w:rsidR="004530B6">
        <w:t>„</w:t>
      </w:r>
      <w:r w:rsidR="00276A1D" w:rsidRPr="00475A86">
        <w:t>Vieme, že tým, čo milujú Boha, všetko slúži na dobré; tým, čo sú povolaní podľa jeho rozhodnutia. Lebo ktorých predpoznal, tých aj predurčil, že sa stanú podobnými obrazu jeho Syna, aby on bol prvorodený medzi mnohými bratmi</w:t>
      </w:r>
      <w:r w:rsidR="004530B6">
        <w:t>“</w:t>
      </w:r>
      <w:r w:rsidRPr="00475A86">
        <w:t xml:space="preserve"> (</w:t>
      </w:r>
      <w:r w:rsidRPr="004530B6">
        <w:t>Rim</w:t>
      </w:r>
      <w:r w:rsidRPr="00475A86">
        <w:t xml:space="preserve"> 8, 28-29).</w:t>
      </w:r>
    </w:p>
    <w:p w:rsidR="008B3DD0" w:rsidRDefault="008B3DD0" w:rsidP="00475A86">
      <w:pPr>
        <w:pStyle w:val="Bezriadkovania"/>
      </w:pPr>
    </w:p>
    <w:p w:rsidR="00950A74" w:rsidRPr="00475A86" w:rsidRDefault="00950A74" w:rsidP="00475A86">
      <w:pPr>
        <w:pStyle w:val="Bezriadkovania"/>
      </w:pPr>
      <w:r w:rsidRPr="00475A86">
        <w:t>Nežnosť srdca voči blížnemu</w:t>
      </w:r>
      <w:r w:rsidR="004530B6">
        <w:t>, a</w:t>
      </w:r>
      <w:r w:rsidRPr="00475A86">
        <w:t xml:space="preserve">j </w:t>
      </w:r>
      <w:r w:rsidR="004530B6">
        <w:t>vtedy, k</w:t>
      </w:r>
      <w:r w:rsidRPr="00475A86">
        <w:t xml:space="preserve">eď </w:t>
      </w:r>
      <w:r w:rsidR="004530B6">
        <w:t xml:space="preserve">ten </w:t>
      </w:r>
      <w:r w:rsidRPr="00475A86">
        <w:t>je charaktero</w:t>
      </w:r>
      <w:r w:rsidR="004530B6">
        <w:t>m nie práve priateľský alebo všetko iné len nie milý, tá nežnosť srdca – s</w:t>
      </w:r>
      <w:r w:rsidR="004530B6" w:rsidRPr="00475A86">
        <w:t xml:space="preserve">kôr </w:t>
      </w:r>
      <w:r w:rsidR="004530B6">
        <w:t xml:space="preserve">než </w:t>
      </w:r>
      <w:r w:rsidR="004530B6" w:rsidRPr="00475A86">
        <w:t>črtou</w:t>
      </w:r>
      <w:r w:rsidR="004530B6">
        <w:t xml:space="preserve"> – je </w:t>
      </w:r>
      <w:r w:rsidRPr="00475A86">
        <w:t>odrazom tej istej dôvery</w:t>
      </w:r>
      <w:r w:rsidR="004530B6">
        <w:t xml:space="preserve">, no </w:t>
      </w:r>
      <w:r w:rsidRPr="00475A86">
        <w:t>tentoraz voči ľudskému srdcu, ktoré je vždy otvorené Božiemu pôsobeniu a</w:t>
      </w:r>
      <w:r w:rsidR="004530B6">
        <w:t xml:space="preserve"> vždy určené pre plnosť života. </w:t>
      </w:r>
      <w:r w:rsidRPr="00475A86">
        <w:t xml:space="preserve">Miernosť a láskavosť sú misionárske prístupy, ktorých cieľom </w:t>
      </w:r>
      <w:r w:rsidR="0017503D">
        <w:t xml:space="preserve">je </w:t>
      </w:r>
      <w:r w:rsidR="0017503D" w:rsidRPr="00475A86">
        <w:t xml:space="preserve">v každej situácii a okolnostiach </w:t>
      </w:r>
      <w:r w:rsidRPr="00475A86">
        <w:t>čo najviac uľahčiť toto stretnutie milosti a slobody v srdciach tých, ktorí sú predo mnou. Nie je to teda len otázka dobrých mravov.</w:t>
      </w:r>
    </w:p>
    <w:p w:rsidR="008B3DD0" w:rsidRDefault="008B3DD0" w:rsidP="00475A86">
      <w:pPr>
        <w:pStyle w:val="Bezriadkovania"/>
      </w:pPr>
    </w:p>
    <w:p w:rsidR="000E04FD" w:rsidRPr="00475A86" w:rsidRDefault="00950A74" w:rsidP="00475A86">
      <w:pPr>
        <w:pStyle w:val="Bezriadkovania"/>
      </w:pPr>
      <w:r w:rsidRPr="00475A86">
        <w:t xml:space="preserve">Ak sa zamyslíme nad spôsobom, akým </w:t>
      </w:r>
      <w:r w:rsidR="0017503D">
        <w:t>d</w:t>
      </w:r>
      <w:r w:rsidRPr="00475A86">
        <w:t>on Bosco reinterpretoval túto láskavosť vo svojom výchovnom systéme, vidíme, aké hlboké sú pohnútky, z ktorých sa sýti, rovnako ako to bolo u svätého Františka Saleského.</w:t>
      </w:r>
    </w:p>
    <w:p w:rsidR="008B0297" w:rsidRPr="00475A86" w:rsidRDefault="008B0297" w:rsidP="00475A86">
      <w:pPr>
        <w:pStyle w:val="Bezriadkovania"/>
      </w:pPr>
    </w:p>
    <w:p w:rsidR="00CE51CE" w:rsidRPr="00475A86" w:rsidRDefault="00CE51CE" w:rsidP="00475A86">
      <w:pPr>
        <w:pStyle w:val="Bezriadkovania"/>
      </w:pPr>
      <w:r w:rsidRPr="00475A86">
        <w:t>Misijná prax v Chiablese a Da mihi animas dona Bosca</w:t>
      </w:r>
    </w:p>
    <w:p w:rsidR="008B3DD0" w:rsidRDefault="008B3DD0" w:rsidP="00475A86">
      <w:pPr>
        <w:pStyle w:val="Bezriadkovania"/>
      </w:pPr>
    </w:p>
    <w:p w:rsidR="00CE51CE" w:rsidRPr="00475A86" w:rsidRDefault="00CE51CE" w:rsidP="00475A86">
      <w:pPr>
        <w:pStyle w:val="Bezriadkovania"/>
      </w:pPr>
      <w:r w:rsidRPr="00475A86">
        <w:t xml:space="preserve">Tvrdá skúsenosť evanjelizácie v Chiablese medzi rokmi 1593 (jeho prejav </w:t>
      </w:r>
      <w:r w:rsidR="0017503D">
        <w:t>u</w:t>
      </w:r>
      <w:r w:rsidRPr="00475A86">
        <w:t xml:space="preserve"> prepošta) a 1596 (vianočné omše v Thonone) je miestom, kde poslanie určilo konkrétny tón celého jeho </w:t>
      </w:r>
      <w:r w:rsidR="0017503D">
        <w:t>života. Je to nesmierne ťažké („</w:t>
      </w:r>
      <w:r w:rsidRPr="00475A86">
        <w:t>tu majú všetci na perách urážky a v rukách kamene</w:t>
      </w:r>
      <w:r w:rsidR="0017503D">
        <w:t>“</w:t>
      </w:r>
      <w:r w:rsidRPr="00475A86">
        <w:t xml:space="preserve">), ale je to kríza, ktorá núti misionára rásť a premieňať predovšetkým seba samého, a to ešte </w:t>
      </w:r>
      <w:r w:rsidR="0017503D">
        <w:t xml:space="preserve">prv než </w:t>
      </w:r>
      <w:r w:rsidRPr="00475A86">
        <w:t>adresátov.</w:t>
      </w:r>
    </w:p>
    <w:p w:rsidR="008B3DD0" w:rsidRDefault="008B3DD0" w:rsidP="00475A86">
      <w:pPr>
        <w:pStyle w:val="Bezriadkovania"/>
      </w:pPr>
    </w:p>
    <w:p w:rsidR="00CE51CE" w:rsidRPr="00475A86" w:rsidRDefault="00CE51CE" w:rsidP="00475A86">
      <w:pPr>
        <w:pStyle w:val="Bezriadkovania"/>
      </w:pPr>
      <w:r w:rsidRPr="00475A86">
        <w:t xml:space="preserve">Je veľmi zaujímavé čítať tieto roky aj ako eucharistickú pedagogiku. Viditeľná Eucharistia, slávená, s veľkým zástupom, nesená v procesii... po rokoch prázdnoty (Vianoce 1596...), je bodom príchodu na dlhú púšť, kde je to </w:t>
      </w:r>
      <w:r w:rsidR="0017503D">
        <w:t>on</w:t>
      </w:r>
      <w:r w:rsidRPr="00475A86">
        <w:t xml:space="preserve">, kto žije z Eucharistie a </w:t>
      </w:r>
      <w:r w:rsidR="0017503D" w:rsidRPr="00475A86">
        <w:t xml:space="preserve">skrytým spôsobom </w:t>
      </w:r>
      <w:r w:rsidR="0017503D">
        <w:t xml:space="preserve">sa </w:t>
      </w:r>
      <w:r w:rsidRPr="00475A86">
        <w:t xml:space="preserve">stáva jej </w:t>
      </w:r>
      <w:r w:rsidR="0017503D">
        <w:t>p</w:t>
      </w:r>
      <w:r w:rsidRPr="00475A86">
        <w:t>rítomnosťou medzi ľuďmi, ktorí boli predtým nepriateľskí a ku ktorým sa približuje a získava si priateľov jedného po druhom.</w:t>
      </w:r>
    </w:p>
    <w:p w:rsidR="008B3DD0" w:rsidRDefault="008B3DD0" w:rsidP="00475A86">
      <w:pPr>
        <w:pStyle w:val="Bezriadkovania"/>
      </w:pPr>
    </w:p>
    <w:p w:rsidR="00CE51CE" w:rsidRPr="00475A86" w:rsidRDefault="00CE51CE" w:rsidP="00475A86">
      <w:pPr>
        <w:pStyle w:val="Bezriadkovania"/>
      </w:pPr>
      <w:r w:rsidRPr="00475A86">
        <w:t xml:space="preserve">Ak si uvedomíme, že naše saleziánske prítomnosti sú väčšinou medzi nekatolíkmi, táto eucharistická spiritualita sa stáva prorockou: z vnútra misionára sa s veľkou trpezlivosťou a vytrvalosťou dostáva k tým, ku ktorým </w:t>
      </w:r>
      <w:r w:rsidR="0017503D">
        <w:t>sm</w:t>
      </w:r>
      <w:r w:rsidRPr="00475A86">
        <w:t>e poslan</w:t>
      </w:r>
      <w:r w:rsidR="0017503D">
        <w:t>í</w:t>
      </w:r>
      <w:r w:rsidRPr="00475A86">
        <w:t xml:space="preserve">, bez toho, aby </w:t>
      </w:r>
      <w:r w:rsidR="0017503D">
        <w:t xml:space="preserve">sme </w:t>
      </w:r>
      <w:r w:rsidRPr="00475A86">
        <w:t>sa zriekl</w:t>
      </w:r>
      <w:r w:rsidR="0017503D">
        <w:t>i</w:t>
      </w:r>
      <w:r w:rsidRPr="00475A86">
        <w:t xml:space="preserve"> výslovného ohlasovania, ale </w:t>
      </w:r>
      <w:r w:rsidR="0017503D">
        <w:t>so schopnosťou</w:t>
      </w:r>
      <w:r w:rsidRPr="00475A86">
        <w:t xml:space="preserve"> čakať na dlhý Boží čas a</w:t>
      </w:r>
      <w:r w:rsidR="0017503D">
        <w:t> bez očakávania</w:t>
      </w:r>
      <w:r w:rsidRPr="00475A86">
        <w:t xml:space="preserve">, </w:t>
      </w:r>
      <w:r w:rsidR="0017503D">
        <w:t xml:space="preserve">že </w:t>
      </w:r>
      <w:r w:rsidRPr="00475A86">
        <w:t>veriaci naplnia kostol, ale mieša</w:t>
      </w:r>
      <w:r w:rsidR="0017503D">
        <w:t>júc</w:t>
      </w:r>
      <w:r w:rsidRPr="00475A86">
        <w:t xml:space="preserve"> sa so stádom, nech je kdekoľvek a akokoľvek...</w:t>
      </w:r>
    </w:p>
    <w:p w:rsidR="008B3DD0" w:rsidRDefault="008B3DD0" w:rsidP="00475A86">
      <w:pPr>
        <w:pStyle w:val="Bezriadkovania"/>
      </w:pPr>
    </w:p>
    <w:p w:rsidR="00CE51CE" w:rsidRPr="00475A86" w:rsidRDefault="00CE51CE" w:rsidP="00475A86">
      <w:pPr>
        <w:pStyle w:val="Bezriadkovania"/>
      </w:pPr>
      <w:r w:rsidRPr="00475A86">
        <w:t>A s Eucharistiou a na rovnakej vlnovej dĺžke je ústredným bodom kríž a dôvera v Máriu.</w:t>
      </w:r>
    </w:p>
    <w:p w:rsidR="00CE51CE" w:rsidRPr="00475A86" w:rsidRDefault="00CE51CE" w:rsidP="00475A86">
      <w:pPr>
        <w:pStyle w:val="Bezriadkovania"/>
      </w:pPr>
      <w:r w:rsidRPr="00475A86">
        <w:t>To všetko nám hovorí o výchovnom a evanjelizačnom nadšení dona Bosca, ktorý v prítomnosti Pána v Eucharistii a v silnej prítomnosti Márie v živote oratória, uprostred svojich chlapcov, nachádzal denne silu uskutočňovať Da mihi animas, cetera tolle.</w:t>
      </w:r>
    </w:p>
    <w:p w:rsidR="008B0297" w:rsidRPr="00475A86" w:rsidRDefault="008B0297" w:rsidP="00475A86">
      <w:pPr>
        <w:pStyle w:val="Bezriadkovania"/>
      </w:pPr>
    </w:p>
    <w:p w:rsidR="00CE51CE" w:rsidRPr="00475A86" w:rsidRDefault="00CE51CE" w:rsidP="00475A86">
      <w:pPr>
        <w:pStyle w:val="Bezriadkovania"/>
      </w:pPr>
      <w:r w:rsidRPr="00475A86">
        <w:t>Ale ako komunikovať?</w:t>
      </w:r>
    </w:p>
    <w:p w:rsidR="008B3DD0" w:rsidRDefault="008B3DD0" w:rsidP="00475A86">
      <w:pPr>
        <w:pStyle w:val="Bezriadkovania"/>
      </w:pPr>
    </w:p>
    <w:p w:rsidR="00CE51CE" w:rsidRPr="00475A86" w:rsidRDefault="00CE51CE" w:rsidP="00475A86">
      <w:pPr>
        <w:pStyle w:val="Bezriadkovania"/>
      </w:pPr>
      <w:r w:rsidRPr="00475A86">
        <w:t xml:space="preserve">František Saleský je patrónom novinárov. Stojí za to pochopiť jeho charizmu ako komunikátora, kde je nádherná zhoda medzi láskou a záujmom o reflexiu, kultúru, humanizmus v jeho najkrajších prejavoch, ktoré treba na jednej strane propagovať, podporovať, harmonizovať vytváraním a podporovaním dialógu medzi tými, ktorí sú v týchto oblastiach schopnejší a bohatší, a na druhej strane František Saleský je majstrom komunikácie pre všetkých, veľkým </w:t>
      </w:r>
      <w:r w:rsidR="00735D0B">
        <w:t>ohlasovateľom cez</w:t>
      </w:r>
      <w:r w:rsidRPr="00475A86">
        <w:t xml:space="preserve"> prostriedk</w:t>
      </w:r>
      <w:r w:rsidR="00735D0B">
        <w:t xml:space="preserve">y, ktoré mal a v </w:t>
      </w:r>
      <w:r w:rsidRPr="00475A86">
        <w:t>podmienk</w:t>
      </w:r>
      <w:r w:rsidR="00735D0B">
        <w:t>ach</w:t>
      </w:r>
      <w:r w:rsidRPr="00475A86">
        <w:t>, v ktorých žil. Stačí si spomenúť na obrovské množstvo listov, v ktorých sa zhrnula určite nie druhoradá časť jeho apoštolátu ako biskupa a svätca.</w:t>
      </w:r>
    </w:p>
    <w:p w:rsidR="008B3DD0" w:rsidRDefault="008B3DD0" w:rsidP="00475A86">
      <w:pPr>
        <w:pStyle w:val="Bezriadkovania"/>
      </w:pPr>
    </w:p>
    <w:p w:rsidR="00CE51CE" w:rsidRPr="00475A86" w:rsidRDefault="00CE51CE" w:rsidP="00475A86">
      <w:pPr>
        <w:pStyle w:val="Bezriadkovania"/>
      </w:pPr>
      <w:r w:rsidRPr="00475A86">
        <w:t xml:space="preserve">Aj v tomto prípade </w:t>
      </w:r>
      <w:r w:rsidR="00735D0B">
        <w:t>je don Bosco žiakom</w:t>
      </w:r>
      <w:r w:rsidRPr="00475A86">
        <w:t xml:space="preserve">, ktorý nasleduje horlivosť svojho učiteľa s novými prostriedkami, ktoré má k dispozícii (populárna </w:t>
      </w:r>
      <w:r w:rsidR="00735D0B">
        <w:t>„</w:t>
      </w:r>
      <w:r w:rsidRPr="00475A86">
        <w:t>masová</w:t>
      </w:r>
      <w:r w:rsidR="00735D0B">
        <w:t>“</w:t>
      </w:r>
      <w:r w:rsidRPr="00475A86">
        <w:t xml:space="preserve"> tlač): 318 vydaných diel </w:t>
      </w:r>
      <w:r w:rsidR="00735D0B">
        <w:t>d</w:t>
      </w:r>
      <w:r w:rsidRPr="00475A86">
        <w:t>ona Bosca za 40 rokov... v priemere približne jedno každé dva mesiace. Zároveň je to pre nás posolstvo nanajvýš aktuálne a skutočná výzva v dnešnom svete, kde je komunikácia stredobodom reality.</w:t>
      </w:r>
    </w:p>
    <w:p w:rsidR="00735D0B" w:rsidRDefault="00735D0B" w:rsidP="00475A86">
      <w:pPr>
        <w:pStyle w:val="Bezriadkovania"/>
      </w:pPr>
    </w:p>
    <w:p w:rsidR="00CE51CE" w:rsidRDefault="00CE51CE" w:rsidP="00475A86">
      <w:pPr>
        <w:pStyle w:val="Bezriadkovania"/>
      </w:pPr>
      <w:r w:rsidRPr="00475A86">
        <w:t xml:space="preserve">František Saleský v spôsobe </w:t>
      </w:r>
      <w:r w:rsidR="00735D0B">
        <w:t xml:space="preserve">dona Bosca ako </w:t>
      </w:r>
      <w:r w:rsidRPr="00475A86">
        <w:t>sprevádza</w:t>
      </w:r>
      <w:r w:rsidR="00735D0B">
        <w:t>ť</w:t>
      </w:r>
      <w:r w:rsidRPr="00475A86">
        <w:t xml:space="preserve"> mladých: charizmy prekvitajú a prinášajú ovoc</w:t>
      </w:r>
      <w:r w:rsidR="00735D0B">
        <w:t>ie jedna v </w:t>
      </w:r>
      <w:r w:rsidR="008B3DD0">
        <w:t>druhej</w:t>
      </w:r>
    </w:p>
    <w:p w:rsidR="008B3DD0" w:rsidRDefault="008B3DD0" w:rsidP="00475A86">
      <w:pPr>
        <w:pStyle w:val="Bezriadkovania"/>
      </w:pPr>
    </w:p>
    <w:p w:rsidR="00CE51CE" w:rsidRDefault="00CE51CE" w:rsidP="00475A86">
      <w:pPr>
        <w:pStyle w:val="Bezriadkovania"/>
      </w:pPr>
      <w:r w:rsidRPr="00475A86">
        <w:t xml:space="preserve">Vo výchovnom a duchovnom umení dona Bosca existuje skutočné </w:t>
      </w:r>
      <w:r w:rsidR="00735D0B">
        <w:t>„</w:t>
      </w:r>
      <w:r w:rsidRPr="00475A86">
        <w:t>spoločenstvo svätých</w:t>
      </w:r>
      <w:r w:rsidR="00735D0B">
        <w:t>“</w:t>
      </w:r>
      <w:r w:rsidRPr="00475A86">
        <w:t xml:space="preserve">, ktoré sa nezrodilo z ničoho, ale živí sa hlbokými koreňmi, pôsobením Ducha v dejinách Cirkvi, ktoré mu predchádzali. Nie je to ani doplnok, ani opakovanie: je to skôr nový rozkvet a prinášanie ovocia, ktoré sa živí </w:t>
      </w:r>
      <w:r w:rsidR="00735D0B">
        <w:t xml:space="preserve">z pôsobenia </w:t>
      </w:r>
      <w:r w:rsidRPr="00475A86">
        <w:t>Ducha, ktorý oživil Cirkev s Františkom z Assisi a Ignácom, s Dominikom a Teréziou z Avily.</w:t>
      </w:r>
    </w:p>
    <w:p w:rsidR="008B3DD0" w:rsidRPr="00475A86" w:rsidRDefault="008B3DD0" w:rsidP="00475A86">
      <w:pPr>
        <w:pStyle w:val="Bezriadkovania"/>
      </w:pPr>
    </w:p>
    <w:p w:rsidR="00CE51CE" w:rsidRPr="00475A86" w:rsidRDefault="00CE51CE" w:rsidP="00475A86">
      <w:pPr>
        <w:pStyle w:val="Bezriadkovania"/>
      </w:pPr>
      <w:r w:rsidRPr="00475A86">
        <w:t>Pekným návrhom pre Cirkev</w:t>
      </w:r>
      <w:r w:rsidR="00735D0B">
        <w:t xml:space="preserve"> v súčasnosti, a určite aj pre s</w:t>
      </w:r>
      <w:r w:rsidRPr="00475A86">
        <w:t xml:space="preserve">aleziánsku rodinu dona Bosca, je správne rásť v umení sprevádzať na ceste viery najmä toľkých chlapcov, dievčatá a mladých vo svete, ktorí nepoznajú Boha a zároveň po ňom túžia a prahnú často bez toho, aby o tom vedeli. Je veľmi </w:t>
      </w:r>
      <w:r w:rsidR="00735D0B">
        <w:t>„</w:t>
      </w:r>
      <w:r w:rsidRPr="00475A86">
        <w:t>saleziánske</w:t>
      </w:r>
      <w:r w:rsidR="00735D0B">
        <w:t>“</w:t>
      </w:r>
      <w:r w:rsidRPr="00475A86">
        <w:t xml:space="preserve"> cítiť a skutočne veriť, že každý človek potre</w:t>
      </w:r>
      <w:r w:rsidR="00735D0B">
        <w:t>buje „</w:t>
      </w:r>
      <w:r w:rsidRPr="00475A86">
        <w:t>priateľa duše</w:t>
      </w:r>
      <w:r w:rsidR="00735D0B">
        <w:t>“</w:t>
      </w:r>
      <w:r w:rsidRPr="00475A86">
        <w:t>, u ktorého môže nájsť radu, pomoc, sprievodcu a priateľstvo.</w:t>
      </w:r>
    </w:p>
    <w:p w:rsidR="00735D0B" w:rsidRDefault="00735D0B" w:rsidP="00475A86">
      <w:pPr>
        <w:pStyle w:val="Bezriadkovania"/>
      </w:pPr>
    </w:p>
    <w:p w:rsidR="00735D0B" w:rsidRDefault="00735D0B" w:rsidP="00475A86">
      <w:pPr>
        <w:pStyle w:val="Bezriadkovania"/>
      </w:pPr>
      <w:r>
        <w:t>Uzatváram t</w:t>
      </w:r>
      <w:r w:rsidR="00CE51CE" w:rsidRPr="00475A86">
        <w:t xml:space="preserve">ieto syntetické línie, pozdĺž ktorých sa bude môcť rozvíjať Heslo 2022 pre celú </w:t>
      </w:r>
      <w:r>
        <w:t>s</w:t>
      </w:r>
      <w:r w:rsidR="00CE51CE" w:rsidRPr="00475A86">
        <w:t xml:space="preserve">aleziánsku rodinu dona Bosca vo svete, pozvaním, ktoré nám adresuje pápež Benedikt XVI. v závere svojho príhovoru, keď nás žiada, aby sme v </w:t>
      </w:r>
      <w:r>
        <w:t>„</w:t>
      </w:r>
      <w:r w:rsidR="00CE51CE" w:rsidRPr="00475A86">
        <w:t>duchu slobody</w:t>
      </w:r>
      <w:r>
        <w:t>“</w:t>
      </w:r>
      <w:r w:rsidR="00CE51CE" w:rsidRPr="00475A86">
        <w:t xml:space="preserve"> nasledovali príkladné svedectvo svätého </w:t>
      </w:r>
      <w:r w:rsidR="00CE51CE" w:rsidRPr="00475A86">
        <w:lastRenderedPageBreak/>
        <w:t xml:space="preserve">Františka Saleského, pravý príklad toho kresťanského humanizmu, ktorý nám dáva pocítiť, že len v Bohu môžeme nájsť uspokojenie túžby a nostalgie, ktorú po ňom cítime: </w:t>
      </w:r>
    </w:p>
    <w:p w:rsidR="008B0297" w:rsidRPr="00475A86" w:rsidRDefault="00735D0B" w:rsidP="00475A86">
      <w:pPr>
        <w:pStyle w:val="Bezriadkovania"/>
      </w:pPr>
      <w:r>
        <w:t>„</w:t>
      </w:r>
      <w:r w:rsidR="008B0297" w:rsidRPr="00475A86">
        <w:t>Drahí bratia a sestry, v časoch, ako sú dnešné, ktoré vyzdvihujú slobodu, hoci s násilím a nepokojom, nemôže nám uniknúť aktuálnosť tohto veľkého majstra spirituality a pokoja, ktorý zanecháva svojim učeníkom „ducha slobody“, tej skutočnej, ako vrchol fascinujúceho učenia o láske. Sv. František Saleský je príkladným svedkom kresťanského humanizmu; svojím rodinným štýlom, obrazmi, ktoré hraničia s poéziou, pripomína nám, že človek nosí hlboko vo svojom vnútri nostalgiu po Bohu a že iba v ňom nachádza skutočnú radosť a svoje plné realizovanie sa.“</w:t>
      </w:r>
    </w:p>
    <w:p w:rsidR="00735D0B" w:rsidRDefault="00735D0B" w:rsidP="00475A86">
      <w:pPr>
        <w:pStyle w:val="Bezriadkovania"/>
      </w:pPr>
    </w:p>
    <w:p w:rsidR="008B0297" w:rsidRPr="00475A86" w:rsidRDefault="00CE51CE" w:rsidP="00475A86">
      <w:pPr>
        <w:pStyle w:val="Bezriadkovania"/>
      </w:pPr>
      <w:r w:rsidRPr="00475A86">
        <w:t>Don Ángel Fernández</w:t>
      </w:r>
      <w:r w:rsidR="008B0297" w:rsidRPr="00475A86">
        <w:t xml:space="preserve"> Artime SDB, hlavný predstavený</w:t>
      </w:r>
    </w:p>
    <w:p w:rsidR="008B0297" w:rsidRPr="00475A86" w:rsidRDefault="008B0297" w:rsidP="00475A86">
      <w:pPr>
        <w:pStyle w:val="Bezriadkovania"/>
      </w:pPr>
    </w:p>
    <w:p w:rsidR="008B0297" w:rsidRPr="00475A86" w:rsidRDefault="00735D0B" w:rsidP="00475A86">
      <w:pPr>
        <w:pStyle w:val="Bezriadkovania"/>
      </w:pPr>
      <w:r>
        <w:t>Preklad Jozef Skala SDB</w:t>
      </w:r>
    </w:p>
    <w:sectPr w:rsidR="008B0297" w:rsidRPr="0047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23" w:rsidRDefault="00641223" w:rsidP="008B0297">
      <w:pPr>
        <w:spacing w:after="0" w:line="240" w:lineRule="auto"/>
      </w:pPr>
      <w:r>
        <w:separator/>
      </w:r>
    </w:p>
  </w:endnote>
  <w:endnote w:type="continuationSeparator" w:id="0">
    <w:p w:rsidR="00641223" w:rsidRDefault="00641223" w:rsidP="008B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23" w:rsidRDefault="00641223" w:rsidP="008B0297">
      <w:pPr>
        <w:spacing w:after="0" w:line="240" w:lineRule="auto"/>
      </w:pPr>
      <w:r>
        <w:separator/>
      </w:r>
    </w:p>
  </w:footnote>
  <w:footnote w:type="continuationSeparator" w:id="0">
    <w:p w:rsidR="00641223" w:rsidRDefault="00641223" w:rsidP="008B0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ED"/>
    <w:rsid w:val="000E04FD"/>
    <w:rsid w:val="0017503D"/>
    <w:rsid w:val="001A0732"/>
    <w:rsid w:val="00274E91"/>
    <w:rsid w:val="00276A1D"/>
    <w:rsid w:val="00340A27"/>
    <w:rsid w:val="004530B6"/>
    <w:rsid w:val="00475A86"/>
    <w:rsid w:val="00641223"/>
    <w:rsid w:val="006663ED"/>
    <w:rsid w:val="00735D0B"/>
    <w:rsid w:val="008B0297"/>
    <w:rsid w:val="008B3DD0"/>
    <w:rsid w:val="009324CA"/>
    <w:rsid w:val="00950A74"/>
    <w:rsid w:val="00CC7078"/>
    <w:rsid w:val="00CE34D7"/>
    <w:rsid w:val="00CE51CE"/>
    <w:rsid w:val="00D1076B"/>
    <w:rsid w:val="00E8710C"/>
    <w:rsid w:val="00E9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DDFB"/>
  <w15:chartTrackingRefBased/>
  <w15:docId w15:val="{26042A67-122B-4B60-9270-9D92BE71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erse">
    <w:name w:val="verse"/>
    <w:basedOn w:val="Normlny"/>
    <w:rsid w:val="0027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276A1D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029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029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02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8BEF-8061-4336-B0EB-A5745C3E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RastoHamracek</cp:lastModifiedBy>
  <cp:revision>7</cp:revision>
  <dcterms:created xsi:type="dcterms:W3CDTF">2021-07-23T16:18:00Z</dcterms:created>
  <dcterms:modified xsi:type="dcterms:W3CDTF">2021-07-29T14:04:00Z</dcterms:modified>
</cp:coreProperties>
</file>